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AF" w:rsidRDefault="008D44AF" w:rsidP="008D44AF">
      <w:pPr>
        <w:pStyle w:val="LO-normal"/>
      </w:pPr>
    </w:p>
    <w:p w:rsidR="008D44AF" w:rsidRPr="00A53C36" w:rsidRDefault="008D44AF" w:rsidP="008D44AF">
      <w:pPr>
        <w:pStyle w:val="LO-normal"/>
        <w:rPr>
          <w:rFonts w:ascii="Times New Roman" w:hAnsi="Times New Roman" w:cs="Times New Roman"/>
          <w:sz w:val="24"/>
          <w:szCs w:val="24"/>
        </w:rPr>
      </w:pPr>
    </w:p>
    <w:p w:rsidR="008D44AF" w:rsidRPr="00E2742F" w:rsidRDefault="008D44AF" w:rsidP="008D44AF">
      <w:pPr>
        <w:pStyle w:val="LO-normal"/>
        <w:rPr>
          <w:rFonts w:ascii="Times New Roman" w:hAnsi="Times New Roman" w:cs="Times New Roman"/>
          <w:sz w:val="24"/>
          <w:szCs w:val="24"/>
        </w:rPr>
      </w:pPr>
      <w:r w:rsidRPr="00E2742F">
        <w:rPr>
          <w:rFonts w:ascii="Times New Roman" w:hAnsi="Times New Roman" w:cs="Times New Roman"/>
          <w:sz w:val="24"/>
          <w:szCs w:val="24"/>
        </w:rPr>
        <w:t xml:space="preserve">Aan: College van Burgemeester en Wethouders </w:t>
      </w:r>
    </w:p>
    <w:p w:rsidR="008D44AF" w:rsidRPr="00E2742F" w:rsidRDefault="008D44AF" w:rsidP="008D44AF">
      <w:pPr>
        <w:pStyle w:val="LO-normal"/>
        <w:rPr>
          <w:rFonts w:ascii="Times New Roman" w:hAnsi="Times New Roman" w:cs="Times New Roman"/>
          <w:sz w:val="24"/>
          <w:szCs w:val="24"/>
        </w:rPr>
      </w:pPr>
      <w:r w:rsidRPr="00E2742F">
        <w:rPr>
          <w:rFonts w:ascii="Times New Roman" w:hAnsi="Times New Roman" w:cs="Times New Roman"/>
          <w:sz w:val="24"/>
          <w:szCs w:val="24"/>
        </w:rPr>
        <w:t xml:space="preserve">Postbus 18 </w:t>
      </w:r>
    </w:p>
    <w:p w:rsidR="008D44AF" w:rsidRPr="00E2742F" w:rsidRDefault="008D44AF" w:rsidP="008D44AF">
      <w:pPr>
        <w:pStyle w:val="LO-normal"/>
        <w:rPr>
          <w:rFonts w:ascii="Times New Roman" w:hAnsi="Times New Roman" w:cs="Times New Roman"/>
          <w:sz w:val="24"/>
          <w:szCs w:val="24"/>
        </w:rPr>
      </w:pPr>
      <w:r w:rsidRPr="00E2742F">
        <w:rPr>
          <w:rFonts w:ascii="Times New Roman" w:hAnsi="Times New Roman" w:cs="Times New Roman"/>
          <w:sz w:val="24"/>
          <w:szCs w:val="24"/>
        </w:rPr>
        <w:t xml:space="preserve">7550 AA Hengelo </w:t>
      </w:r>
    </w:p>
    <w:p w:rsidR="008D44AF" w:rsidRPr="00E2742F" w:rsidRDefault="008D44AF" w:rsidP="008D44AF">
      <w:pPr>
        <w:pStyle w:val="LO-normal"/>
        <w:rPr>
          <w:rFonts w:ascii="Times New Roman" w:hAnsi="Times New Roman" w:cs="Times New Roman"/>
          <w:sz w:val="24"/>
          <w:szCs w:val="24"/>
        </w:rPr>
      </w:pPr>
      <w:r w:rsidRPr="00E2742F">
        <w:rPr>
          <w:rFonts w:ascii="Times New Roman" w:hAnsi="Times New Roman" w:cs="Times New Roman"/>
          <w:sz w:val="24"/>
          <w:szCs w:val="24"/>
        </w:rPr>
        <w:t>Per e-mail via: raadsgriffie@hengelo.nl</w:t>
      </w:r>
    </w:p>
    <w:p w:rsidR="008D44AF" w:rsidRPr="00E2742F" w:rsidRDefault="00A655FD" w:rsidP="00A655FD">
      <w:pPr>
        <w:pStyle w:val="LO-normal"/>
        <w:ind w:left="5664" w:firstLine="708"/>
        <w:rPr>
          <w:rFonts w:ascii="Times New Roman" w:hAnsi="Times New Roman" w:cs="Times New Roman"/>
          <w:sz w:val="24"/>
          <w:szCs w:val="24"/>
        </w:rPr>
      </w:pPr>
      <w:r w:rsidRPr="00E2742F">
        <w:rPr>
          <w:noProof/>
        </w:rPr>
        <w:drawing>
          <wp:inline distT="0" distB="0" distL="0" distR="0" wp14:anchorId="2AE64591" wp14:editId="5F078A64">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rsidR="008D44AF" w:rsidRPr="00E2742F" w:rsidRDefault="008D44AF" w:rsidP="008D44AF">
      <w:pPr>
        <w:pStyle w:val="LO-normal"/>
        <w:jc w:val="right"/>
        <w:rPr>
          <w:rFonts w:ascii="Times New Roman" w:hAnsi="Times New Roman" w:cs="Times New Roman"/>
          <w:sz w:val="24"/>
          <w:szCs w:val="24"/>
        </w:rPr>
      </w:pPr>
    </w:p>
    <w:p w:rsidR="008D44AF" w:rsidRPr="00E2742F" w:rsidRDefault="002301CC" w:rsidP="0063324E">
      <w:pPr>
        <w:pStyle w:val="LO-normal"/>
        <w:ind w:firstLine="720"/>
        <w:jc w:val="right"/>
        <w:rPr>
          <w:rFonts w:ascii="Times New Roman" w:hAnsi="Times New Roman" w:cs="Times New Roman"/>
          <w:sz w:val="24"/>
          <w:szCs w:val="24"/>
        </w:rPr>
      </w:pPr>
      <w:r w:rsidRPr="00E2742F">
        <w:rPr>
          <w:rFonts w:ascii="Times New Roman" w:hAnsi="Times New Roman" w:cs="Times New Roman"/>
          <w:sz w:val="24"/>
          <w:szCs w:val="24"/>
        </w:rPr>
        <w:t xml:space="preserve">Hengelo, </w:t>
      </w:r>
      <w:r w:rsidR="00E2742F" w:rsidRPr="00E2742F">
        <w:rPr>
          <w:rFonts w:ascii="Times New Roman" w:hAnsi="Times New Roman" w:cs="Times New Roman"/>
          <w:sz w:val="24"/>
          <w:szCs w:val="24"/>
        </w:rPr>
        <w:t>25</w:t>
      </w:r>
      <w:r w:rsidRPr="00E2742F">
        <w:rPr>
          <w:rFonts w:ascii="Times New Roman" w:hAnsi="Times New Roman" w:cs="Times New Roman"/>
          <w:sz w:val="24"/>
          <w:szCs w:val="24"/>
        </w:rPr>
        <w:t xml:space="preserve"> oktober</w:t>
      </w:r>
      <w:r w:rsidR="008D44AF" w:rsidRPr="00E2742F">
        <w:rPr>
          <w:rFonts w:ascii="Times New Roman" w:hAnsi="Times New Roman" w:cs="Times New Roman"/>
          <w:sz w:val="24"/>
          <w:szCs w:val="24"/>
        </w:rPr>
        <w:t xml:space="preserve"> 2018</w:t>
      </w:r>
    </w:p>
    <w:p w:rsidR="00D555D8" w:rsidRPr="00E2742F" w:rsidRDefault="00D555D8" w:rsidP="00D555D8">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 xml:space="preserve">Geacht college, </w:t>
      </w:r>
    </w:p>
    <w:p w:rsidR="00D555D8" w:rsidRPr="00E2742F" w:rsidRDefault="00D555D8" w:rsidP="00D555D8">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 xml:space="preserve">De afgelopen </w:t>
      </w:r>
      <w:r w:rsidR="00381826" w:rsidRPr="00E2742F">
        <w:rPr>
          <w:rFonts w:ascii="Times New Roman" w:eastAsia="Times New Roman" w:hAnsi="Times New Roman" w:cs="Times New Roman"/>
          <w:sz w:val="24"/>
          <w:szCs w:val="24"/>
          <w:lang w:eastAsia="nl-NL"/>
        </w:rPr>
        <w:t>tijd</w:t>
      </w:r>
      <w:r w:rsidRPr="00E2742F">
        <w:rPr>
          <w:rFonts w:ascii="Times New Roman" w:eastAsia="Times New Roman" w:hAnsi="Times New Roman" w:cs="Times New Roman"/>
          <w:sz w:val="24"/>
          <w:szCs w:val="24"/>
          <w:lang w:eastAsia="nl-NL"/>
        </w:rPr>
        <w:t xml:space="preserve"> zijn er steeds meer berichten over particuliere investeerders en commerciële beleggers die sociale huurwoningen in Twente, </w:t>
      </w:r>
      <w:r w:rsidR="00746010" w:rsidRPr="00E2742F">
        <w:rPr>
          <w:rFonts w:ascii="Times New Roman" w:eastAsia="Times New Roman" w:hAnsi="Times New Roman" w:cs="Times New Roman"/>
          <w:sz w:val="24"/>
          <w:szCs w:val="24"/>
          <w:lang w:eastAsia="nl-NL"/>
        </w:rPr>
        <w:t>ook in</w:t>
      </w:r>
      <w:r w:rsidRPr="00E2742F">
        <w:rPr>
          <w:rFonts w:ascii="Times New Roman" w:eastAsia="Times New Roman" w:hAnsi="Times New Roman" w:cs="Times New Roman"/>
          <w:sz w:val="24"/>
          <w:szCs w:val="24"/>
          <w:lang w:eastAsia="nl-NL"/>
        </w:rPr>
        <w:t xml:space="preserve"> Hengelo</w:t>
      </w:r>
      <w:r w:rsidR="00746010" w:rsidRPr="00E2742F">
        <w:rPr>
          <w:rFonts w:ascii="Times New Roman" w:eastAsia="Times New Roman" w:hAnsi="Times New Roman" w:cs="Times New Roman"/>
          <w:sz w:val="24"/>
          <w:szCs w:val="24"/>
          <w:lang w:eastAsia="nl-NL"/>
        </w:rPr>
        <w:t>,</w:t>
      </w:r>
      <w:r w:rsidRPr="00E2742F">
        <w:rPr>
          <w:rFonts w:ascii="Times New Roman" w:eastAsia="Times New Roman" w:hAnsi="Times New Roman" w:cs="Times New Roman"/>
          <w:sz w:val="24"/>
          <w:szCs w:val="24"/>
          <w:lang w:eastAsia="nl-NL"/>
        </w:rPr>
        <w:t xml:space="preserve"> opkopen</w:t>
      </w:r>
      <w:r w:rsidR="00381826" w:rsidRPr="00E2742F">
        <w:rPr>
          <w:rFonts w:ascii="Times New Roman" w:eastAsia="Times New Roman" w:hAnsi="Times New Roman" w:cs="Times New Roman"/>
          <w:sz w:val="24"/>
          <w:szCs w:val="24"/>
          <w:vertAlign w:val="superscript"/>
          <w:lang w:eastAsia="nl-NL"/>
        </w:rPr>
        <w:t>1</w:t>
      </w:r>
      <w:r w:rsidRPr="00E2742F">
        <w:rPr>
          <w:rFonts w:ascii="Times New Roman" w:eastAsia="Times New Roman" w:hAnsi="Times New Roman" w:cs="Times New Roman"/>
          <w:sz w:val="24"/>
          <w:szCs w:val="24"/>
          <w:lang w:eastAsia="nl-NL"/>
        </w:rPr>
        <w:t>. Daarnaast zien we steeds vaker dat particuliere investeerders en commerciële beleggers koopwoningen opkopen</w:t>
      </w:r>
      <w:r w:rsidR="00381826" w:rsidRPr="00E2742F">
        <w:rPr>
          <w:rFonts w:ascii="Times New Roman" w:eastAsia="Times New Roman" w:hAnsi="Times New Roman" w:cs="Times New Roman"/>
          <w:sz w:val="24"/>
          <w:szCs w:val="24"/>
          <w:vertAlign w:val="superscript"/>
          <w:lang w:eastAsia="nl-NL"/>
        </w:rPr>
        <w:t>2</w:t>
      </w:r>
      <w:r w:rsidRPr="00E2742F">
        <w:rPr>
          <w:rFonts w:ascii="Times New Roman" w:eastAsia="Times New Roman" w:hAnsi="Times New Roman" w:cs="Times New Roman"/>
          <w:sz w:val="24"/>
          <w:szCs w:val="24"/>
          <w:lang w:eastAsia="nl-NL"/>
        </w:rPr>
        <w:t xml:space="preserve">. Hierbij hebben beleggers enkel en alleen een zo hoog mogelijk rendement </w:t>
      </w:r>
      <w:r w:rsidR="0063324E" w:rsidRPr="00E2742F">
        <w:rPr>
          <w:rFonts w:ascii="Times New Roman" w:eastAsia="Times New Roman" w:hAnsi="Times New Roman" w:cs="Times New Roman"/>
          <w:sz w:val="24"/>
          <w:szCs w:val="24"/>
          <w:lang w:eastAsia="nl-NL"/>
        </w:rPr>
        <w:t>als hun</w:t>
      </w:r>
      <w:r w:rsidRPr="00E2742F">
        <w:rPr>
          <w:rFonts w:ascii="Times New Roman" w:eastAsia="Times New Roman" w:hAnsi="Times New Roman" w:cs="Times New Roman"/>
          <w:sz w:val="24"/>
          <w:szCs w:val="24"/>
          <w:lang w:eastAsia="nl-NL"/>
        </w:rPr>
        <w:t xml:space="preserve"> doel</w:t>
      </w:r>
      <w:r w:rsidR="0063324E" w:rsidRPr="00E2742F">
        <w:rPr>
          <w:rFonts w:ascii="Times New Roman" w:eastAsia="Times New Roman" w:hAnsi="Times New Roman" w:cs="Times New Roman"/>
          <w:sz w:val="24"/>
          <w:szCs w:val="24"/>
          <w:lang w:eastAsia="nl-NL"/>
        </w:rPr>
        <w:t>stelling.</w:t>
      </w:r>
    </w:p>
    <w:p w:rsidR="00D555D8" w:rsidRPr="00E2742F" w:rsidRDefault="00D555D8" w:rsidP="00D555D8">
      <w:pPr>
        <w:spacing w:after="0" w:line="240" w:lineRule="auto"/>
        <w:rPr>
          <w:rFonts w:ascii="Times New Roman" w:eastAsia="Times New Roman" w:hAnsi="Times New Roman" w:cs="Times New Roman"/>
          <w:sz w:val="24"/>
          <w:szCs w:val="24"/>
          <w:lang w:eastAsia="nl-NL"/>
        </w:rPr>
      </w:pPr>
    </w:p>
    <w:p w:rsidR="003807D1" w:rsidRPr="00E2742F" w:rsidRDefault="00DE0F97" w:rsidP="003807D1">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 xml:space="preserve">Voor </w:t>
      </w:r>
      <w:r w:rsidR="00D555D8" w:rsidRPr="00E2742F">
        <w:rPr>
          <w:rFonts w:ascii="Times New Roman" w:eastAsia="Times New Roman" w:hAnsi="Times New Roman" w:cs="Times New Roman"/>
          <w:sz w:val="24"/>
          <w:szCs w:val="24"/>
          <w:lang w:eastAsia="nl-NL"/>
        </w:rPr>
        <w:t xml:space="preserve">de SP </w:t>
      </w:r>
      <w:r w:rsidRPr="00E2742F">
        <w:rPr>
          <w:rFonts w:ascii="Times New Roman" w:eastAsia="Times New Roman" w:hAnsi="Times New Roman" w:cs="Times New Roman"/>
          <w:sz w:val="24"/>
          <w:szCs w:val="24"/>
          <w:lang w:eastAsia="nl-NL"/>
        </w:rPr>
        <w:t xml:space="preserve">is </w:t>
      </w:r>
      <w:r w:rsidR="00D555D8" w:rsidRPr="00E2742F">
        <w:rPr>
          <w:rFonts w:ascii="Times New Roman" w:eastAsia="Times New Roman" w:hAnsi="Times New Roman" w:cs="Times New Roman"/>
          <w:sz w:val="24"/>
          <w:szCs w:val="24"/>
          <w:lang w:eastAsia="nl-NL"/>
        </w:rPr>
        <w:t>de verkoop van sociale huurwoningen aan particuliere investeerders en commerciële beleggers een doorn in het oog</w:t>
      </w:r>
      <w:r w:rsidR="00C14403" w:rsidRPr="00E2742F">
        <w:rPr>
          <w:rFonts w:ascii="Times New Roman" w:eastAsia="Times New Roman" w:hAnsi="Times New Roman" w:cs="Times New Roman"/>
          <w:sz w:val="24"/>
          <w:szCs w:val="24"/>
          <w:lang w:eastAsia="nl-NL"/>
        </w:rPr>
        <w:t xml:space="preserve">. </w:t>
      </w:r>
      <w:r w:rsidR="00D555D8" w:rsidRPr="00E2742F">
        <w:rPr>
          <w:rFonts w:ascii="Times New Roman" w:eastAsia="Times New Roman" w:hAnsi="Times New Roman" w:cs="Times New Roman"/>
          <w:sz w:val="24"/>
          <w:szCs w:val="24"/>
          <w:lang w:eastAsia="nl-NL"/>
        </w:rPr>
        <w:t xml:space="preserve">Het verkleint de zeggenschap van huurders over de volkshuisvesting, het verkleint de </w:t>
      </w:r>
      <w:r w:rsidR="00C14403" w:rsidRPr="00E2742F">
        <w:rPr>
          <w:rFonts w:ascii="Times New Roman" w:eastAsia="Times New Roman" w:hAnsi="Times New Roman" w:cs="Times New Roman"/>
          <w:sz w:val="24"/>
          <w:szCs w:val="24"/>
          <w:lang w:eastAsia="nl-NL"/>
        </w:rPr>
        <w:t>beschikbaarheid</w:t>
      </w:r>
      <w:r w:rsidR="00D555D8" w:rsidRPr="00E2742F">
        <w:rPr>
          <w:rFonts w:ascii="Times New Roman" w:eastAsia="Times New Roman" w:hAnsi="Times New Roman" w:cs="Times New Roman"/>
          <w:sz w:val="24"/>
          <w:szCs w:val="24"/>
          <w:lang w:eastAsia="nl-NL"/>
        </w:rPr>
        <w:t xml:space="preserve"> </w:t>
      </w:r>
      <w:r w:rsidR="00C14403" w:rsidRPr="00E2742F">
        <w:rPr>
          <w:rFonts w:ascii="Times New Roman" w:eastAsia="Times New Roman" w:hAnsi="Times New Roman" w:cs="Times New Roman"/>
          <w:sz w:val="24"/>
          <w:szCs w:val="24"/>
          <w:lang w:eastAsia="nl-NL"/>
        </w:rPr>
        <w:t xml:space="preserve">van </w:t>
      </w:r>
      <w:r w:rsidR="00D555D8" w:rsidRPr="00E2742F">
        <w:rPr>
          <w:rFonts w:ascii="Times New Roman" w:eastAsia="Times New Roman" w:hAnsi="Times New Roman" w:cs="Times New Roman"/>
          <w:sz w:val="24"/>
          <w:szCs w:val="24"/>
          <w:lang w:eastAsia="nl-NL"/>
        </w:rPr>
        <w:t xml:space="preserve">sociale huurwoningen </w:t>
      </w:r>
      <w:r w:rsidR="00C14403" w:rsidRPr="00E2742F">
        <w:rPr>
          <w:rFonts w:ascii="Times New Roman" w:eastAsia="Times New Roman" w:hAnsi="Times New Roman" w:cs="Times New Roman"/>
          <w:sz w:val="24"/>
          <w:szCs w:val="24"/>
          <w:lang w:eastAsia="nl-NL"/>
        </w:rPr>
        <w:t>voor de mensen met de laagste inkomens</w:t>
      </w:r>
      <w:r w:rsidR="00E2742F">
        <w:rPr>
          <w:rFonts w:ascii="Times New Roman" w:eastAsia="Times New Roman" w:hAnsi="Times New Roman" w:cs="Times New Roman"/>
          <w:sz w:val="24"/>
          <w:szCs w:val="24"/>
          <w:lang w:eastAsia="nl-NL"/>
        </w:rPr>
        <w:t xml:space="preserve">. Daarbij zorgt </w:t>
      </w:r>
      <w:r w:rsidR="00D555D8" w:rsidRPr="00E2742F">
        <w:rPr>
          <w:rFonts w:ascii="Times New Roman" w:eastAsia="Times New Roman" w:hAnsi="Times New Roman" w:cs="Times New Roman"/>
          <w:sz w:val="24"/>
          <w:szCs w:val="24"/>
          <w:lang w:eastAsia="nl-NL"/>
        </w:rPr>
        <w:t xml:space="preserve">de liberalisering van huurwoningen </w:t>
      </w:r>
      <w:r w:rsidR="00E2742F">
        <w:rPr>
          <w:rFonts w:ascii="Times New Roman" w:eastAsia="Times New Roman" w:hAnsi="Times New Roman" w:cs="Times New Roman"/>
          <w:sz w:val="24"/>
          <w:szCs w:val="24"/>
          <w:lang w:eastAsia="nl-NL"/>
        </w:rPr>
        <w:t xml:space="preserve">tot </w:t>
      </w:r>
      <w:r w:rsidR="00D555D8" w:rsidRPr="00E2742F">
        <w:rPr>
          <w:rFonts w:ascii="Times New Roman" w:eastAsia="Times New Roman" w:hAnsi="Times New Roman" w:cs="Times New Roman"/>
          <w:sz w:val="24"/>
          <w:szCs w:val="24"/>
          <w:lang w:eastAsia="nl-NL"/>
        </w:rPr>
        <w:t>beperkt</w:t>
      </w:r>
      <w:r w:rsidR="00E2742F">
        <w:rPr>
          <w:rFonts w:ascii="Times New Roman" w:eastAsia="Times New Roman" w:hAnsi="Times New Roman" w:cs="Times New Roman"/>
          <w:sz w:val="24"/>
          <w:szCs w:val="24"/>
          <w:lang w:eastAsia="nl-NL"/>
        </w:rPr>
        <w:t>ere</w:t>
      </w:r>
      <w:r w:rsidR="00D555D8" w:rsidRPr="00E2742F">
        <w:rPr>
          <w:rFonts w:ascii="Times New Roman" w:eastAsia="Times New Roman" w:hAnsi="Times New Roman" w:cs="Times New Roman"/>
          <w:sz w:val="24"/>
          <w:szCs w:val="24"/>
          <w:lang w:eastAsia="nl-NL"/>
        </w:rPr>
        <w:t xml:space="preserve"> rechten van huurders. </w:t>
      </w:r>
      <w:r w:rsidR="003807D1" w:rsidRPr="00E2742F">
        <w:rPr>
          <w:rFonts w:ascii="Times New Roman" w:eastAsia="Times New Roman" w:hAnsi="Times New Roman" w:cs="Times New Roman"/>
          <w:sz w:val="24"/>
          <w:szCs w:val="24"/>
          <w:lang w:eastAsia="nl-NL"/>
        </w:rPr>
        <w:t xml:space="preserve">Daarnaast zien we vaak een afname van het beheer en onderhoud aan huurwoningen die aan particuliere investeerders en commerciële beleggers zijn verkocht. </w:t>
      </w:r>
    </w:p>
    <w:p w:rsidR="003807D1" w:rsidRPr="00E2742F" w:rsidRDefault="003807D1" w:rsidP="003807D1">
      <w:pPr>
        <w:spacing w:after="0" w:line="240" w:lineRule="auto"/>
        <w:ind w:left="708"/>
        <w:rPr>
          <w:rFonts w:ascii="Times New Roman" w:eastAsia="Times New Roman" w:hAnsi="Times New Roman" w:cs="Times New Roman"/>
          <w:i/>
          <w:sz w:val="24"/>
          <w:szCs w:val="24"/>
          <w:lang w:eastAsia="nl-NL"/>
        </w:rPr>
      </w:pPr>
    </w:p>
    <w:p w:rsidR="00D555D8" w:rsidRPr="00E2742F" w:rsidRDefault="00DE0F97" w:rsidP="00F40E2F">
      <w:pPr>
        <w:pStyle w:val="Lijstalinea"/>
        <w:numPr>
          <w:ilvl w:val="0"/>
          <w:numId w:val="2"/>
        </w:numPr>
        <w:spacing w:after="0" w:line="240" w:lineRule="auto"/>
        <w:rPr>
          <w:rFonts w:ascii="Times New Roman" w:eastAsia="Times New Roman" w:hAnsi="Times New Roman" w:cs="Times New Roman"/>
          <w:i/>
          <w:sz w:val="24"/>
          <w:szCs w:val="24"/>
          <w:lang w:eastAsia="nl-NL"/>
        </w:rPr>
      </w:pPr>
      <w:r w:rsidRPr="00E2742F">
        <w:rPr>
          <w:rFonts w:ascii="Times New Roman" w:eastAsia="Times New Roman" w:hAnsi="Times New Roman" w:cs="Times New Roman"/>
          <w:i/>
          <w:sz w:val="24"/>
          <w:szCs w:val="24"/>
          <w:lang w:eastAsia="nl-NL"/>
        </w:rPr>
        <w:t>D</w:t>
      </w:r>
      <w:r w:rsidR="008D2427" w:rsidRPr="00E2742F">
        <w:rPr>
          <w:rFonts w:ascii="Times New Roman" w:eastAsia="Times New Roman" w:hAnsi="Times New Roman" w:cs="Times New Roman"/>
          <w:i/>
          <w:sz w:val="24"/>
          <w:szCs w:val="24"/>
          <w:lang w:eastAsia="nl-NL"/>
        </w:rPr>
        <w:t xml:space="preserve">e Hengelose woningcorporatie </w:t>
      </w:r>
      <w:proofErr w:type="spellStart"/>
      <w:r w:rsidR="008D2427" w:rsidRPr="00E2742F">
        <w:rPr>
          <w:rFonts w:ascii="Times New Roman" w:eastAsia="Times New Roman" w:hAnsi="Times New Roman" w:cs="Times New Roman"/>
          <w:i/>
          <w:sz w:val="24"/>
          <w:szCs w:val="24"/>
          <w:lang w:eastAsia="nl-NL"/>
        </w:rPr>
        <w:t>Welbions</w:t>
      </w:r>
      <w:proofErr w:type="spellEnd"/>
      <w:r w:rsidR="008D2427" w:rsidRPr="00E2742F">
        <w:rPr>
          <w:rFonts w:ascii="Times New Roman" w:eastAsia="Times New Roman" w:hAnsi="Times New Roman" w:cs="Times New Roman"/>
          <w:i/>
          <w:sz w:val="24"/>
          <w:szCs w:val="24"/>
          <w:lang w:eastAsia="nl-NL"/>
        </w:rPr>
        <w:t xml:space="preserve"> </w:t>
      </w:r>
      <w:r w:rsidRPr="00E2742F">
        <w:rPr>
          <w:rFonts w:ascii="Times New Roman" w:eastAsia="Times New Roman" w:hAnsi="Times New Roman" w:cs="Times New Roman"/>
          <w:i/>
          <w:sz w:val="24"/>
          <w:szCs w:val="24"/>
          <w:lang w:eastAsia="nl-NL"/>
        </w:rPr>
        <w:t xml:space="preserve">heeft </w:t>
      </w:r>
      <w:r w:rsidR="008D2427" w:rsidRPr="00E2742F">
        <w:rPr>
          <w:rFonts w:ascii="Times New Roman" w:eastAsia="Times New Roman" w:hAnsi="Times New Roman" w:cs="Times New Roman"/>
          <w:i/>
          <w:sz w:val="24"/>
          <w:szCs w:val="24"/>
          <w:lang w:eastAsia="nl-NL"/>
        </w:rPr>
        <w:t xml:space="preserve">in </w:t>
      </w:r>
      <w:r w:rsidRPr="00E2742F">
        <w:rPr>
          <w:rFonts w:ascii="Times New Roman" w:eastAsia="Times New Roman" w:hAnsi="Times New Roman" w:cs="Times New Roman"/>
          <w:i/>
          <w:sz w:val="24"/>
          <w:szCs w:val="24"/>
          <w:lang w:eastAsia="nl-NL"/>
        </w:rPr>
        <w:t>de afgelopen tijd twee flats, aan</w:t>
      </w:r>
      <w:r w:rsidR="008D2427" w:rsidRPr="00E2742F">
        <w:rPr>
          <w:rFonts w:ascii="Times New Roman" w:eastAsia="Times New Roman" w:hAnsi="Times New Roman" w:cs="Times New Roman"/>
          <w:i/>
          <w:sz w:val="24"/>
          <w:szCs w:val="24"/>
          <w:lang w:eastAsia="nl-NL"/>
        </w:rPr>
        <w:t xml:space="preserve"> de Jan </w:t>
      </w:r>
      <w:proofErr w:type="spellStart"/>
      <w:r w:rsidR="008D2427" w:rsidRPr="00E2742F">
        <w:rPr>
          <w:rFonts w:ascii="Times New Roman" w:eastAsia="Times New Roman" w:hAnsi="Times New Roman" w:cs="Times New Roman"/>
          <w:i/>
          <w:sz w:val="24"/>
          <w:szCs w:val="24"/>
          <w:lang w:eastAsia="nl-NL"/>
        </w:rPr>
        <w:t>Wiegersstraat</w:t>
      </w:r>
      <w:proofErr w:type="spellEnd"/>
      <w:r w:rsidR="008D2427" w:rsidRPr="00E2742F">
        <w:rPr>
          <w:rFonts w:ascii="Times New Roman" w:eastAsia="Times New Roman" w:hAnsi="Times New Roman" w:cs="Times New Roman"/>
          <w:i/>
          <w:sz w:val="24"/>
          <w:szCs w:val="24"/>
          <w:lang w:eastAsia="nl-NL"/>
        </w:rPr>
        <w:t xml:space="preserve"> en de Jan Voermanstraat</w:t>
      </w:r>
      <w:r w:rsidRPr="00E2742F">
        <w:rPr>
          <w:rFonts w:ascii="Times New Roman" w:eastAsia="Times New Roman" w:hAnsi="Times New Roman" w:cs="Times New Roman"/>
          <w:i/>
          <w:sz w:val="24"/>
          <w:szCs w:val="24"/>
          <w:lang w:eastAsia="nl-NL"/>
        </w:rPr>
        <w:t>,</w:t>
      </w:r>
      <w:r w:rsidR="008D2427" w:rsidRPr="00E2742F">
        <w:rPr>
          <w:rFonts w:ascii="Times New Roman" w:eastAsia="Times New Roman" w:hAnsi="Times New Roman" w:cs="Times New Roman"/>
          <w:i/>
          <w:sz w:val="24"/>
          <w:szCs w:val="24"/>
          <w:lang w:eastAsia="nl-NL"/>
        </w:rPr>
        <w:t xml:space="preserve"> in de Hengelose Es verkocht aan de markt. De nieuwe huurders</w:t>
      </w:r>
      <w:r w:rsidR="00E2742F">
        <w:rPr>
          <w:rFonts w:ascii="Times New Roman" w:eastAsia="Times New Roman" w:hAnsi="Times New Roman" w:cs="Times New Roman"/>
          <w:i/>
          <w:sz w:val="24"/>
          <w:szCs w:val="24"/>
          <w:lang w:eastAsia="nl-NL"/>
        </w:rPr>
        <w:t>,</w:t>
      </w:r>
      <w:r w:rsidR="008D2427" w:rsidRPr="00E2742F">
        <w:rPr>
          <w:rFonts w:ascii="Times New Roman" w:eastAsia="Times New Roman" w:hAnsi="Times New Roman" w:cs="Times New Roman"/>
          <w:i/>
          <w:sz w:val="24"/>
          <w:szCs w:val="24"/>
          <w:lang w:eastAsia="nl-NL"/>
        </w:rPr>
        <w:t xml:space="preserve"> die nu forse huurprijzen betalen</w:t>
      </w:r>
      <w:r w:rsidR="00E2742F">
        <w:rPr>
          <w:rFonts w:ascii="Times New Roman" w:eastAsia="Times New Roman" w:hAnsi="Times New Roman" w:cs="Times New Roman"/>
          <w:i/>
          <w:sz w:val="24"/>
          <w:szCs w:val="24"/>
          <w:lang w:eastAsia="nl-NL"/>
        </w:rPr>
        <w:t>,</w:t>
      </w:r>
      <w:r w:rsidR="008D2427" w:rsidRPr="00E2742F">
        <w:rPr>
          <w:rFonts w:ascii="Times New Roman" w:eastAsia="Times New Roman" w:hAnsi="Times New Roman" w:cs="Times New Roman"/>
          <w:i/>
          <w:sz w:val="24"/>
          <w:szCs w:val="24"/>
          <w:lang w:eastAsia="nl-NL"/>
        </w:rPr>
        <w:t xml:space="preserve"> hebben veel klachten over de opgel</w:t>
      </w:r>
      <w:r w:rsidR="003807D1" w:rsidRPr="00E2742F">
        <w:rPr>
          <w:rFonts w:ascii="Times New Roman" w:eastAsia="Times New Roman" w:hAnsi="Times New Roman" w:cs="Times New Roman"/>
          <w:i/>
          <w:sz w:val="24"/>
          <w:szCs w:val="24"/>
          <w:lang w:eastAsia="nl-NL"/>
        </w:rPr>
        <w:t>everde staat van de woningen, maar de eigenaar HEOG, (Hengelo Excelsior Onroerend Goed B.V) wil ze niet te woord staan.</w:t>
      </w:r>
      <w:r w:rsidR="00680E6A" w:rsidRPr="00E2742F">
        <w:rPr>
          <w:rFonts w:ascii="Times New Roman" w:eastAsia="Times New Roman" w:hAnsi="Times New Roman" w:cs="Times New Roman"/>
          <w:i/>
          <w:sz w:val="24"/>
          <w:szCs w:val="24"/>
          <w:lang w:eastAsia="nl-NL"/>
        </w:rPr>
        <w:t xml:space="preserve"> Ook erkent</w:t>
      </w:r>
      <w:r w:rsidR="003807D1" w:rsidRPr="00E2742F">
        <w:rPr>
          <w:rFonts w:ascii="Times New Roman" w:eastAsia="Times New Roman" w:hAnsi="Times New Roman" w:cs="Times New Roman"/>
          <w:i/>
          <w:sz w:val="24"/>
          <w:szCs w:val="24"/>
          <w:lang w:eastAsia="nl-NL"/>
        </w:rPr>
        <w:t xml:space="preserve"> de eigenaar de bewonerscommissie </w:t>
      </w:r>
      <w:r w:rsidR="00886017" w:rsidRPr="00E2742F">
        <w:rPr>
          <w:rFonts w:ascii="Times New Roman" w:eastAsia="Times New Roman" w:hAnsi="Times New Roman" w:cs="Times New Roman"/>
          <w:i/>
          <w:sz w:val="24"/>
          <w:szCs w:val="24"/>
          <w:lang w:eastAsia="nl-NL"/>
        </w:rPr>
        <w:t>niet</w:t>
      </w:r>
      <w:r w:rsidR="00E2742F">
        <w:rPr>
          <w:rFonts w:ascii="Times New Roman" w:eastAsia="Times New Roman" w:hAnsi="Times New Roman" w:cs="Times New Roman"/>
          <w:i/>
          <w:sz w:val="24"/>
          <w:szCs w:val="24"/>
          <w:lang w:eastAsia="nl-NL"/>
        </w:rPr>
        <w:t xml:space="preserve"> als gesprekspartner, terwijl dez</w:t>
      </w:r>
      <w:r w:rsidRPr="00E2742F">
        <w:rPr>
          <w:rFonts w:ascii="Times New Roman" w:eastAsia="Times New Roman" w:hAnsi="Times New Roman" w:cs="Times New Roman"/>
          <w:i/>
          <w:sz w:val="24"/>
          <w:szCs w:val="24"/>
          <w:lang w:eastAsia="nl-NL"/>
        </w:rPr>
        <w:t>e bewonerscommissie</w:t>
      </w:r>
      <w:r w:rsidR="00886017" w:rsidRPr="00E2742F">
        <w:rPr>
          <w:rFonts w:ascii="Times New Roman" w:eastAsia="Times New Roman" w:hAnsi="Times New Roman" w:cs="Times New Roman"/>
          <w:i/>
          <w:sz w:val="24"/>
          <w:szCs w:val="24"/>
          <w:lang w:eastAsia="nl-NL"/>
        </w:rPr>
        <w:t xml:space="preserve"> </w:t>
      </w:r>
      <w:r w:rsidR="003807D1" w:rsidRPr="00E2742F">
        <w:rPr>
          <w:rFonts w:ascii="Times New Roman" w:eastAsia="Times New Roman" w:hAnsi="Times New Roman" w:cs="Times New Roman"/>
          <w:i/>
          <w:sz w:val="24"/>
          <w:szCs w:val="24"/>
          <w:lang w:eastAsia="nl-NL"/>
        </w:rPr>
        <w:t xml:space="preserve">meer dan driekwart </w:t>
      </w:r>
      <w:r w:rsidR="00680E6A" w:rsidRPr="00E2742F">
        <w:rPr>
          <w:rFonts w:ascii="Times New Roman" w:eastAsia="Times New Roman" w:hAnsi="Times New Roman" w:cs="Times New Roman"/>
          <w:i/>
          <w:sz w:val="24"/>
          <w:szCs w:val="24"/>
          <w:lang w:eastAsia="nl-NL"/>
        </w:rPr>
        <w:t>van de huurders vertegenwoordigt</w:t>
      </w:r>
      <w:r w:rsidR="003807D1" w:rsidRPr="00E2742F">
        <w:rPr>
          <w:rFonts w:ascii="Times New Roman" w:eastAsia="Times New Roman" w:hAnsi="Times New Roman" w:cs="Times New Roman"/>
          <w:i/>
          <w:sz w:val="24"/>
          <w:szCs w:val="24"/>
          <w:lang w:eastAsia="nl-NL"/>
        </w:rPr>
        <w:t xml:space="preserve">. De huurders voelen zich machteloos vanwege </w:t>
      </w:r>
      <w:r w:rsidRPr="00E2742F">
        <w:rPr>
          <w:rFonts w:ascii="Times New Roman" w:eastAsia="Times New Roman" w:hAnsi="Times New Roman" w:cs="Times New Roman"/>
          <w:i/>
          <w:sz w:val="24"/>
          <w:szCs w:val="24"/>
          <w:lang w:eastAsia="nl-NL"/>
        </w:rPr>
        <w:t xml:space="preserve">de </w:t>
      </w:r>
      <w:r w:rsidR="003807D1" w:rsidRPr="00E2742F">
        <w:rPr>
          <w:rFonts w:ascii="Times New Roman" w:eastAsia="Times New Roman" w:hAnsi="Times New Roman" w:cs="Times New Roman"/>
          <w:i/>
          <w:sz w:val="24"/>
          <w:szCs w:val="24"/>
          <w:lang w:eastAsia="nl-NL"/>
        </w:rPr>
        <w:t>onmogelijkheid tot goed</w:t>
      </w:r>
      <w:r w:rsidR="00F40E2F" w:rsidRPr="00E2742F">
        <w:rPr>
          <w:rFonts w:ascii="Times New Roman" w:eastAsia="Times New Roman" w:hAnsi="Times New Roman" w:cs="Times New Roman"/>
          <w:i/>
          <w:sz w:val="24"/>
          <w:szCs w:val="24"/>
          <w:lang w:eastAsia="nl-NL"/>
        </w:rPr>
        <w:t>e communicatie</w:t>
      </w:r>
      <w:r w:rsidR="00E2742F">
        <w:rPr>
          <w:rFonts w:ascii="Times New Roman" w:eastAsia="Times New Roman" w:hAnsi="Times New Roman" w:cs="Times New Roman"/>
          <w:i/>
          <w:sz w:val="24"/>
          <w:szCs w:val="24"/>
          <w:lang w:eastAsia="nl-NL"/>
        </w:rPr>
        <w:t>, goed overleg,</w:t>
      </w:r>
      <w:r w:rsidR="00F40E2F" w:rsidRPr="00E2742F">
        <w:rPr>
          <w:rFonts w:ascii="Times New Roman" w:eastAsia="Times New Roman" w:hAnsi="Times New Roman" w:cs="Times New Roman"/>
          <w:i/>
          <w:sz w:val="24"/>
          <w:szCs w:val="24"/>
          <w:lang w:eastAsia="nl-NL"/>
        </w:rPr>
        <w:t xml:space="preserve"> met de verhuurde</w:t>
      </w:r>
      <w:r w:rsidR="00715BF4">
        <w:rPr>
          <w:rFonts w:ascii="Times New Roman" w:eastAsia="Times New Roman" w:hAnsi="Times New Roman" w:cs="Times New Roman"/>
          <w:i/>
          <w:sz w:val="24"/>
          <w:szCs w:val="24"/>
          <w:lang w:eastAsia="nl-NL"/>
        </w:rPr>
        <w:t>r of diens beheerder ACM Vastgoed Management</w:t>
      </w:r>
      <w:r w:rsidR="00311D67" w:rsidRPr="00E2742F">
        <w:rPr>
          <w:rFonts w:ascii="Times New Roman" w:eastAsia="Times New Roman" w:hAnsi="Times New Roman" w:cs="Times New Roman"/>
          <w:i/>
          <w:sz w:val="24"/>
          <w:szCs w:val="24"/>
          <w:vertAlign w:val="superscript"/>
          <w:lang w:eastAsia="nl-NL"/>
        </w:rPr>
        <w:t>3</w:t>
      </w:r>
      <w:r w:rsidR="003807D1" w:rsidRPr="00E2742F">
        <w:rPr>
          <w:rFonts w:ascii="Times New Roman" w:eastAsia="Times New Roman" w:hAnsi="Times New Roman" w:cs="Times New Roman"/>
          <w:i/>
          <w:sz w:val="24"/>
          <w:szCs w:val="24"/>
          <w:lang w:eastAsia="nl-NL"/>
        </w:rPr>
        <w:t>.</w:t>
      </w:r>
      <w:bookmarkStart w:id="0" w:name="_GoBack"/>
      <w:bookmarkEnd w:id="0"/>
    </w:p>
    <w:p w:rsidR="00F40E2F" w:rsidRPr="00E2742F" w:rsidRDefault="00F40E2F" w:rsidP="003807D1">
      <w:pPr>
        <w:spacing w:after="0" w:line="240" w:lineRule="auto"/>
        <w:ind w:left="708"/>
        <w:rPr>
          <w:rFonts w:ascii="Times New Roman" w:eastAsia="Times New Roman" w:hAnsi="Times New Roman" w:cs="Times New Roman"/>
          <w:i/>
          <w:sz w:val="24"/>
          <w:szCs w:val="24"/>
          <w:lang w:eastAsia="nl-NL"/>
        </w:rPr>
      </w:pPr>
    </w:p>
    <w:p w:rsidR="00F40E2F" w:rsidRPr="00E2742F" w:rsidRDefault="00F40E2F" w:rsidP="00F40E2F">
      <w:pPr>
        <w:pStyle w:val="Lijstalinea"/>
        <w:numPr>
          <w:ilvl w:val="0"/>
          <w:numId w:val="2"/>
        </w:numPr>
        <w:spacing w:after="0" w:line="240" w:lineRule="auto"/>
        <w:rPr>
          <w:rFonts w:ascii="Times New Roman" w:eastAsia="Times New Roman" w:hAnsi="Times New Roman" w:cs="Times New Roman"/>
          <w:i/>
          <w:sz w:val="24"/>
          <w:szCs w:val="24"/>
          <w:lang w:eastAsia="nl-NL"/>
        </w:rPr>
      </w:pPr>
      <w:proofErr w:type="spellStart"/>
      <w:r w:rsidRPr="00E2742F">
        <w:rPr>
          <w:rFonts w:ascii="Times New Roman" w:eastAsia="Times New Roman" w:hAnsi="Times New Roman" w:cs="Times New Roman"/>
          <w:i/>
          <w:sz w:val="24"/>
          <w:szCs w:val="24"/>
          <w:lang w:eastAsia="nl-NL"/>
        </w:rPr>
        <w:t>Twinta</w:t>
      </w:r>
      <w:proofErr w:type="spellEnd"/>
      <w:r w:rsidRPr="00E2742F">
        <w:rPr>
          <w:rFonts w:ascii="Times New Roman" w:eastAsia="Times New Roman" w:hAnsi="Times New Roman" w:cs="Times New Roman"/>
          <w:i/>
          <w:sz w:val="24"/>
          <w:szCs w:val="24"/>
          <w:lang w:eastAsia="nl-NL"/>
        </w:rPr>
        <w:t xml:space="preserve"> Wonen </w:t>
      </w:r>
      <w:r w:rsidR="00DE0F97" w:rsidRPr="00E2742F">
        <w:rPr>
          <w:rFonts w:ascii="Times New Roman" w:eastAsia="Times New Roman" w:hAnsi="Times New Roman" w:cs="Times New Roman"/>
          <w:i/>
          <w:sz w:val="24"/>
          <w:szCs w:val="24"/>
          <w:lang w:eastAsia="nl-NL"/>
        </w:rPr>
        <w:t xml:space="preserve">heeft dit voorjaar </w:t>
      </w:r>
      <w:r w:rsidRPr="00E2742F">
        <w:rPr>
          <w:rFonts w:ascii="Times New Roman" w:eastAsia="Times New Roman" w:hAnsi="Times New Roman" w:cs="Times New Roman"/>
          <w:i/>
          <w:sz w:val="24"/>
          <w:szCs w:val="24"/>
          <w:lang w:eastAsia="nl-NL"/>
        </w:rPr>
        <w:t>79 duplexwoningen in de Bloemenbuurt aan een onbekende particuliere investeerder verkocht. Naar zeggen blijven de woningen voorlopig beschikbaar voor de sociale huurmarkt. Voor hoe lang is onduidelijk, evenals de plannen van de particuliere investeerder voor de middellange termijn</w:t>
      </w:r>
      <w:r w:rsidR="00311D67" w:rsidRPr="00E2742F">
        <w:rPr>
          <w:rFonts w:ascii="Times New Roman" w:eastAsia="Times New Roman" w:hAnsi="Times New Roman" w:cs="Times New Roman"/>
          <w:i/>
          <w:sz w:val="24"/>
          <w:szCs w:val="24"/>
          <w:vertAlign w:val="superscript"/>
          <w:lang w:eastAsia="nl-NL"/>
        </w:rPr>
        <w:t>4</w:t>
      </w:r>
      <w:r w:rsidRPr="00E2742F">
        <w:rPr>
          <w:rFonts w:ascii="Times New Roman" w:eastAsia="Times New Roman" w:hAnsi="Times New Roman" w:cs="Times New Roman"/>
          <w:i/>
          <w:sz w:val="24"/>
          <w:szCs w:val="24"/>
          <w:lang w:eastAsia="nl-NL"/>
        </w:rPr>
        <w:t xml:space="preserve">. </w:t>
      </w:r>
    </w:p>
    <w:p w:rsidR="003807D1" w:rsidRPr="00E2742F" w:rsidRDefault="003807D1" w:rsidP="00D555D8">
      <w:pPr>
        <w:spacing w:after="0" w:line="240" w:lineRule="auto"/>
        <w:rPr>
          <w:rFonts w:ascii="Times New Roman" w:eastAsia="Times New Roman" w:hAnsi="Times New Roman" w:cs="Times New Roman"/>
          <w:sz w:val="24"/>
          <w:szCs w:val="24"/>
          <w:lang w:eastAsia="nl-NL"/>
        </w:rPr>
      </w:pPr>
    </w:p>
    <w:p w:rsidR="00D555D8" w:rsidRPr="00E2742F" w:rsidRDefault="00680E6A" w:rsidP="00D555D8">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 xml:space="preserve">Afgezien van het feit dat de SP absoluut geen voorstander is van de onttrekking van huurwoningen uit de </w:t>
      </w:r>
      <w:r w:rsidR="00E2742F">
        <w:rPr>
          <w:rFonts w:ascii="Times New Roman" w:eastAsia="Times New Roman" w:hAnsi="Times New Roman" w:cs="Times New Roman"/>
          <w:sz w:val="24"/>
          <w:szCs w:val="24"/>
          <w:lang w:eastAsia="nl-NL"/>
        </w:rPr>
        <w:t xml:space="preserve">sociale </w:t>
      </w:r>
      <w:r w:rsidRPr="00E2742F">
        <w:rPr>
          <w:rFonts w:ascii="Times New Roman" w:eastAsia="Times New Roman" w:hAnsi="Times New Roman" w:cs="Times New Roman"/>
          <w:sz w:val="24"/>
          <w:szCs w:val="24"/>
          <w:lang w:eastAsia="nl-NL"/>
        </w:rPr>
        <w:t>voorraad via verkoop</w:t>
      </w:r>
      <w:r w:rsidR="00DE0F97" w:rsidRPr="00E2742F">
        <w:rPr>
          <w:rFonts w:ascii="Times New Roman" w:eastAsia="Times New Roman" w:hAnsi="Times New Roman" w:cs="Times New Roman"/>
          <w:sz w:val="24"/>
          <w:szCs w:val="24"/>
          <w:lang w:eastAsia="nl-NL"/>
        </w:rPr>
        <w:t>,</w:t>
      </w:r>
      <w:r w:rsidR="00D555D8" w:rsidRPr="00E2742F">
        <w:rPr>
          <w:rFonts w:ascii="Times New Roman" w:eastAsia="Times New Roman" w:hAnsi="Times New Roman" w:cs="Times New Roman"/>
          <w:sz w:val="24"/>
          <w:szCs w:val="24"/>
          <w:lang w:eastAsia="nl-NL"/>
        </w:rPr>
        <w:t xml:space="preserve"> ziet de SP dat het kopen van een woning voor starters bijna onmogelijk wordt</w:t>
      </w:r>
      <w:r w:rsidR="00886017" w:rsidRPr="00E2742F">
        <w:rPr>
          <w:rFonts w:ascii="Times New Roman" w:eastAsia="Times New Roman" w:hAnsi="Times New Roman" w:cs="Times New Roman"/>
          <w:sz w:val="24"/>
          <w:szCs w:val="24"/>
          <w:lang w:eastAsia="nl-NL"/>
        </w:rPr>
        <w:t xml:space="preserve"> vanwege de </w:t>
      </w:r>
      <w:r w:rsidR="00E2742F">
        <w:rPr>
          <w:rFonts w:ascii="Times New Roman" w:eastAsia="Times New Roman" w:hAnsi="Times New Roman" w:cs="Times New Roman"/>
          <w:sz w:val="24"/>
          <w:szCs w:val="24"/>
          <w:lang w:eastAsia="nl-NL"/>
        </w:rPr>
        <w:t xml:space="preserve">grootschalige </w:t>
      </w:r>
      <w:r w:rsidR="00886017" w:rsidRPr="00E2742F">
        <w:rPr>
          <w:rFonts w:ascii="Times New Roman" w:eastAsia="Times New Roman" w:hAnsi="Times New Roman" w:cs="Times New Roman"/>
          <w:sz w:val="24"/>
          <w:szCs w:val="24"/>
          <w:lang w:eastAsia="nl-NL"/>
        </w:rPr>
        <w:t>opkoop door  particuliere investeerders en commerciële beleggers</w:t>
      </w:r>
      <w:r w:rsidR="00D555D8" w:rsidRPr="00E2742F">
        <w:rPr>
          <w:rFonts w:ascii="Times New Roman" w:eastAsia="Times New Roman" w:hAnsi="Times New Roman" w:cs="Times New Roman"/>
          <w:sz w:val="24"/>
          <w:szCs w:val="24"/>
          <w:lang w:eastAsia="nl-NL"/>
        </w:rPr>
        <w:t xml:space="preserve">. </w:t>
      </w:r>
      <w:r w:rsidR="00E2742F">
        <w:rPr>
          <w:rFonts w:ascii="Times New Roman" w:eastAsia="Times New Roman" w:hAnsi="Times New Roman" w:cs="Times New Roman"/>
          <w:sz w:val="24"/>
          <w:szCs w:val="24"/>
          <w:lang w:eastAsia="nl-NL"/>
        </w:rPr>
        <w:t xml:space="preserve">Zij </w:t>
      </w:r>
      <w:r w:rsidR="00D555D8" w:rsidRPr="00E2742F">
        <w:rPr>
          <w:rFonts w:ascii="Times New Roman" w:eastAsia="Times New Roman" w:hAnsi="Times New Roman" w:cs="Times New Roman"/>
          <w:sz w:val="24"/>
          <w:szCs w:val="24"/>
          <w:lang w:eastAsia="nl-NL"/>
        </w:rPr>
        <w:t>drijven de prijzen op en kunnen gemakkelijke</w:t>
      </w:r>
      <w:r w:rsidR="00DE0F97" w:rsidRPr="00E2742F">
        <w:rPr>
          <w:rFonts w:ascii="Times New Roman" w:eastAsia="Times New Roman" w:hAnsi="Times New Roman" w:cs="Times New Roman"/>
          <w:sz w:val="24"/>
          <w:szCs w:val="24"/>
          <w:lang w:eastAsia="nl-NL"/>
        </w:rPr>
        <w:t>r</w:t>
      </w:r>
      <w:r w:rsidR="00D555D8" w:rsidRPr="00E2742F">
        <w:rPr>
          <w:rFonts w:ascii="Times New Roman" w:eastAsia="Times New Roman" w:hAnsi="Times New Roman" w:cs="Times New Roman"/>
          <w:sz w:val="24"/>
          <w:szCs w:val="24"/>
          <w:lang w:eastAsia="nl-NL"/>
        </w:rPr>
        <w:t xml:space="preserve"> aan </w:t>
      </w:r>
      <w:r w:rsidR="0063324E" w:rsidRPr="00E2742F">
        <w:rPr>
          <w:rFonts w:ascii="Times New Roman" w:eastAsia="Times New Roman" w:hAnsi="Times New Roman" w:cs="Times New Roman"/>
          <w:sz w:val="24"/>
          <w:szCs w:val="24"/>
          <w:lang w:eastAsia="nl-NL"/>
        </w:rPr>
        <w:t>f</w:t>
      </w:r>
      <w:r w:rsidR="00D555D8" w:rsidRPr="00E2742F">
        <w:rPr>
          <w:rFonts w:ascii="Times New Roman" w:eastAsia="Times New Roman" w:hAnsi="Times New Roman" w:cs="Times New Roman"/>
          <w:sz w:val="24"/>
          <w:szCs w:val="24"/>
          <w:lang w:eastAsia="nl-NL"/>
        </w:rPr>
        <w:t>inanciering komen, waardoor starters niet kunnen kopen en alsnog duur moeten huren</w:t>
      </w:r>
      <w:r w:rsidR="00311D67" w:rsidRPr="00E2742F">
        <w:rPr>
          <w:rFonts w:ascii="Times New Roman" w:eastAsia="Times New Roman" w:hAnsi="Times New Roman" w:cs="Times New Roman"/>
          <w:sz w:val="24"/>
          <w:szCs w:val="24"/>
          <w:vertAlign w:val="superscript"/>
          <w:lang w:eastAsia="nl-NL"/>
        </w:rPr>
        <w:t>5</w:t>
      </w:r>
      <w:r w:rsidR="00D555D8" w:rsidRPr="00E2742F">
        <w:rPr>
          <w:rFonts w:ascii="Times New Roman" w:eastAsia="Times New Roman" w:hAnsi="Times New Roman" w:cs="Times New Roman"/>
          <w:sz w:val="24"/>
          <w:szCs w:val="24"/>
          <w:lang w:eastAsia="nl-NL"/>
        </w:rPr>
        <w:t>. Dit zorgt ervoor dat de doorstroming in de volkshuisvesting stokt en alleen particuliere investeerders en</w:t>
      </w:r>
      <w:r w:rsidR="0063324E" w:rsidRPr="00E2742F">
        <w:rPr>
          <w:rFonts w:ascii="Times New Roman" w:eastAsia="Times New Roman" w:hAnsi="Times New Roman" w:cs="Times New Roman"/>
          <w:sz w:val="24"/>
          <w:szCs w:val="24"/>
          <w:lang w:eastAsia="nl-NL"/>
        </w:rPr>
        <w:t xml:space="preserve"> </w:t>
      </w:r>
      <w:r w:rsidR="00D555D8" w:rsidRPr="00E2742F">
        <w:rPr>
          <w:rFonts w:ascii="Times New Roman" w:eastAsia="Times New Roman" w:hAnsi="Times New Roman" w:cs="Times New Roman"/>
          <w:sz w:val="24"/>
          <w:szCs w:val="24"/>
          <w:lang w:eastAsia="nl-NL"/>
        </w:rPr>
        <w:t>commerciële beleggers</w:t>
      </w:r>
      <w:r w:rsidR="0063324E" w:rsidRPr="00E2742F">
        <w:rPr>
          <w:rFonts w:ascii="Times New Roman" w:eastAsia="Times New Roman" w:hAnsi="Times New Roman" w:cs="Times New Roman"/>
          <w:sz w:val="24"/>
          <w:szCs w:val="24"/>
          <w:lang w:eastAsia="nl-NL"/>
        </w:rPr>
        <w:t xml:space="preserve"> </w:t>
      </w:r>
      <w:r w:rsidR="00D555D8" w:rsidRPr="00E2742F">
        <w:rPr>
          <w:rFonts w:ascii="Times New Roman" w:eastAsia="Times New Roman" w:hAnsi="Times New Roman" w:cs="Times New Roman"/>
          <w:sz w:val="24"/>
          <w:szCs w:val="24"/>
          <w:lang w:eastAsia="nl-NL"/>
        </w:rPr>
        <w:t xml:space="preserve">profiteren. </w:t>
      </w:r>
    </w:p>
    <w:p w:rsidR="00D555D8" w:rsidRPr="00E2742F" w:rsidRDefault="00D555D8" w:rsidP="00D555D8">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lastRenderedPageBreak/>
        <w:t xml:space="preserve">Volgens de SP moeten hiertegen maatregelen worden genomen omdat deze ontwikkelingen voor problemen voor (sociale) huurders en starters zorgen. In </w:t>
      </w:r>
      <w:r w:rsidR="0063324E" w:rsidRPr="00E2742F">
        <w:rPr>
          <w:rFonts w:ascii="Times New Roman" w:eastAsia="Times New Roman" w:hAnsi="Times New Roman" w:cs="Times New Roman"/>
          <w:sz w:val="24"/>
          <w:szCs w:val="24"/>
          <w:lang w:eastAsia="nl-NL"/>
        </w:rPr>
        <w:t>Twente</w:t>
      </w:r>
      <w:r w:rsidRPr="00E2742F">
        <w:rPr>
          <w:rFonts w:ascii="Times New Roman" w:eastAsia="Times New Roman" w:hAnsi="Times New Roman" w:cs="Times New Roman"/>
          <w:sz w:val="24"/>
          <w:szCs w:val="24"/>
          <w:lang w:eastAsia="nl-NL"/>
        </w:rPr>
        <w:t xml:space="preserve"> namen particuliere investeerders en commerciële beleggers vorig jaar </w:t>
      </w:r>
      <w:r w:rsidR="001D70F4" w:rsidRPr="00E2742F">
        <w:rPr>
          <w:rFonts w:ascii="Times New Roman" w:eastAsia="Times New Roman" w:hAnsi="Times New Roman" w:cs="Times New Roman"/>
          <w:sz w:val="24"/>
          <w:szCs w:val="24"/>
          <w:lang w:eastAsia="nl-NL"/>
        </w:rPr>
        <w:t xml:space="preserve">meer dan 10 </w:t>
      </w:r>
      <w:r w:rsidRPr="00E2742F">
        <w:rPr>
          <w:rFonts w:ascii="Times New Roman" w:eastAsia="Times New Roman" w:hAnsi="Times New Roman" w:cs="Times New Roman"/>
          <w:sz w:val="24"/>
          <w:szCs w:val="24"/>
          <w:lang w:eastAsia="nl-NL"/>
        </w:rPr>
        <w:t xml:space="preserve">% van de transacties voor hun </w:t>
      </w:r>
    </w:p>
    <w:p w:rsidR="00D555D8" w:rsidRPr="00E2742F" w:rsidRDefault="00D555D8" w:rsidP="00D555D8">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rekening. Dit geld</w:t>
      </w:r>
      <w:r w:rsidR="001D70F4" w:rsidRPr="00E2742F">
        <w:rPr>
          <w:rFonts w:ascii="Times New Roman" w:eastAsia="Times New Roman" w:hAnsi="Times New Roman" w:cs="Times New Roman"/>
          <w:sz w:val="24"/>
          <w:szCs w:val="24"/>
          <w:lang w:eastAsia="nl-NL"/>
        </w:rPr>
        <w:t>t</w:t>
      </w:r>
      <w:r w:rsidRPr="00E2742F">
        <w:rPr>
          <w:rFonts w:ascii="Times New Roman" w:eastAsia="Times New Roman" w:hAnsi="Times New Roman" w:cs="Times New Roman"/>
          <w:sz w:val="24"/>
          <w:szCs w:val="24"/>
          <w:lang w:eastAsia="nl-NL"/>
        </w:rPr>
        <w:t xml:space="preserve"> als één van de hoogste percentages van het land. Daarom wil de SP de verkoop</w:t>
      </w:r>
      <w:r w:rsidR="0063324E" w:rsidRPr="00E2742F">
        <w:rPr>
          <w:rFonts w:ascii="Times New Roman" w:eastAsia="Times New Roman" w:hAnsi="Times New Roman" w:cs="Times New Roman"/>
          <w:sz w:val="24"/>
          <w:szCs w:val="24"/>
          <w:lang w:eastAsia="nl-NL"/>
        </w:rPr>
        <w:t xml:space="preserve"> </w:t>
      </w:r>
      <w:r w:rsidRPr="00E2742F">
        <w:rPr>
          <w:rFonts w:ascii="Times New Roman" w:eastAsia="Times New Roman" w:hAnsi="Times New Roman" w:cs="Times New Roman"/>
          <w:sz w:val="24"/>
          <w:szCs w:val="24"/>
          <w:lang w:eastAsia="nl-NL"/>
        </w:rPr>
        <w:t xml:space="preserve">van sociale huurwoningen alleen nog toestaan aan huidige huurders van </w:t>
      </w:r>
      <w:r w:rsidR="00886017" w:rsidRPr="00E2742F">
        <w:rPr>
          <w:rFonts w:ascii="Times New Roman" w:eastAsia="Times New Roman" w:hAnsi="Times New Roman" w:cs="Times New Roman"/>
          <w:sz w:val="24"/>
          <w:szCs w:val="24"/>
          <w:lang w:eastAsia="nl-NL"/>
        </w:rPr>
        <w:t>een sociale huurwoning</w:t>
      </w:r>
      <w:r w:rsidR="00DE0F97" w:rsidRPr="00E2742F">
        <w:rPr>
          <w:rFonts w:ascii="Times New Roman" w:eastAsia="Times New Roman" w:hAnsi="Times New Roman" w:cs="Times New Roman"/>
          <w:sz w:val="24"/>
          <w:szCs w:val="24"/>
          <w:lang w:eastAsia="nl-NL"/>
        </w:rPr>
        <w:t>.</w:t>
      </w:r>
      <w:r w:rsidR="00886017" w:rsidRPr="00E2742F">
        <w:rPr>
          <w:rFonts w:ascii="Times New Roman" w:eastAsia="Times New Roman" w:hAnsi="Times New Roman" w:cs="Times New Roman"/>
          <w:sz w:val="24"/>
          <w:szCs w:val="24"/>
          <w:lang w:eastAsia="nl-NL"/>
        </w:rPr>
        <w:t xml:space="preserve"> Indien een particulier de woning koopt zal deze </w:t>
      </w:r>
      <w:r w:rsidRPr="00E2742F">
        <w:rPr>
          <w:rFonts w:ascii="Times New Roman" w:eastAsia="Times New Roman" w:hAnsi="Times New Roman" w:cs="Times New Roman"/>
          <w:sz w:val="24"/>
          <w:szCs w:val="24"/>
          <w:lang w:eastAsia="nl-NL"/>
        </w:rPr>
        <w:t xml:space="preserve"> door een zogenaamde woonplicht</w:t>
      </w:r>
      <w:r w:rsidR="00886017" w:rsidRPr="00E2742F">
        <w:rPr>
          <w:rFonts w:ascii="Times New Roman" w:eastAsia="Times New Roman" w:hAnsi="Times New Roman" w:cs="Times New Roman"/>
          <w:sz w:val="24"/>
          <w:szCs w:val="24"/>
          <w:lang w:eastAsia="nl-NL"/>
        </w:rPr>
        <w:t xml:space="preserve"> er ook zelf moeten gaan wonen</w:t>
      </w:r>
      <w:r w:rsidRPr="00E2742F">
        <w:rPr>
          <w:rFonts w:ascii="Times New Roman" w:eastAsia="Times New Roman" w:hAnsi="Times New Roman" w:cs="Times New Roman"/>
          <w:sz w:val="24"/>
          <w:szCs w:val="24"/>
          <w:lang w:eastAsia="nl-NL"/>
        </w:rPr>
        <w:t>.</w:t>
      </w:r>
      <w:r w:rsidR="008D2427" w:rsidRPr="00E2742F">
        <w:rPr>
          <w:rFonts w:ascii="Times New Roman" w:eastAsia="Times New Roman" w:hAnsi="Times New Roman" w:cs="Times New Roman"/>
          <w:sz w:val="24"/>
          <w:szCs w:val="24"/>
          <w:lang w:eastAsia="nl-NL"/>
        </w:rPr>
        <w:t xml:space="preserve"> </w:t>
      </w:r>
      <w:r w:rsidR="00886017" w:rsidRPr="00E2742F">
        <w:rPr>
          <w:rFonts w:ascii="Times New Roman" w:eastAsia="Times New Roman" w:hAnsi="Times New Roman" w:cs="Times New Roman"/>
          <w:sz w:val="24"/>
          <w:szCs w:val="24"/>
          <w:lang w:eastAsia="nl-NL"/>
        </w:rPr>
        <w:t>Met deze woonplicht wordt ook de rol van beleggers ingedamd.</w:t>
      </w:r>
    </w:p>
    <w:p w:rsidR="00DE0F97" w:rsidRPr="00E2742F" w:rsidRDefault="00DE0F97" w:rsidP="00D555D8">
      <w:pPr>
        <w:spacing w:after="0" w:line="240" w:lineRule="auto"/>
        <w:rPr>
          <w:rFonts w:ascii="Times New Roman" w:eastAsia="Times New Roman" w:hAnsi="Times New Roman" w:cs="Times New Roman"/>
          <w:sz w:val="24"/>
          <w:szCs w:val="24"/>
          <w:lang w:eastAsia="nl-NL"/>
        </w:rPr>
      </w:pPr>
    </w:p>
    <w:p w:rsidR="00D555D8" w:rsidRPr="00E2742F" w:rsidRDefault="00D555D8" w:rsidP="00D555D8">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 xml:space="preserve">Naar aanleiding van bovenstaande heeft de SP de volgende vragen aan het college van B&amp;W: </w:t>
      </w:r>
    </w:p>
    <w:p w:rsidR="0063324E" w:rsidRPr="00E2742F" w:rsidRDefault="0063324E" w:rsidP="00D555D8">
      <w:pPr>
        <w:spacing w:after="0" w:line="240" w:lineRule="auto"/>
        <w:rPr>
          <w:rFonts w:ascii="Times New Roman" w:eastAsia="Times New Roman" w:hAnsi="Times New Roman" w:cs="Times New Roman"/>
          <w:sz w:val="24"/>
          <w:szCs w:val="24"/>
          <w:lang w:eastAsia="nl-NL"/>
        </w:rPr>
      </w:pPr>
    </w:p>
    <w:p w:rsidR="0063324E" w:rsidRPr="00E2742F" w:rsidRDefault="00D555D8" w:rsidP="0063324E">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 xml:space="preserve">1.Wat is de mening van het college van B&amp;W over de toename van particuliere investeerders </w:t>
      </w:r>
      <w:r w:rsidR="0063324E" w:rsidRPr="00E2742F">
        <w:rPr>
          <w:rFonts w:ascii="Times New Roman" w:eastAsia="Times New Roman" w:hAnsi="Times New Roman" w:cs="Times New Roman"/>
          <w:sz w:val="24"/>
          <w:szCs w:val="24"/>
          <w:lang w:eastAsia="nl-NL"/>
        </w:rPr>
        <w:t>en commerciële beleggers</w:t>
      </w:r>
      <w:r w:rsidR="00DE0F97" w:rsidRPr="00E2742F">
        <w:rPr>
          <w:rFonts w:ascii="Times New Roman" w:eastAsia="Times New Roman" w:hAnsi="Times New Roman" w:cs="Times New Roman"/>
          <w:sz w:val="24"/>
          <w:szCs w:val="24"/>
          <w:lang w:eastAsia="nl-NL"/>
        </w:rPr>
        <w:t xml:space="preserve"> die</w:t>
      </w:r>
      <w:r w:rsidR="0063324E" w:rsidRPr="00E2742F">
        <w:rPr>
          <w:rFonts w:ascii="Times New Roman" w:eastAsia="Times New Roman" w:hAnsi="Times New Roman" w:cs="Times New Roman"/>
          <w:sz w:val="24"/>
          <w:szCs w:val="24"/>
          <w:lang w:eastAsia="nl-NL"/>
        </w:rPr>
        <w:t xml:space="preserve"> in </w:t>
      </w:r>
      <w:r w:rsidR="00D263AF" w:rsidRPr="00E2742F">
        <w:rPr>
          <w:rFonts w:ascii="Times New Roman" w:eastAsia="Times New Roman" w:hAnsi="Times New Roman" w:cs="Times New Roman"/>
          <w:sz w:val="24"/>
          <w:szCs w:val="24"/>
          <w:lang w:eastAsia="nl-NL"/>
        </w:rPr>
        <w:t>Twente</w:t>
      </w:r>
      <w:r w:rsidR="00DE0F97" w:rsidRPr="00E2742F">
        <w:rPr>
          <w:rFonts w:ascii="Times New Roman" w:eastAsia="Times New Roman" w:hAnsi="Times New Roman" w:cs="Times New Roman"/>
          <w:sz w:val="24"/>
          <w:szCs w:val="24"/>
          <w:lang w:eastAsia="nl-NL"/>
        </w:rPr>
        <w:t xml:space="preserve"> </w:t>
      </w:r>
      <w:r w:rsidR="007E7C87" w:rsidRPr="00E2742F">
        <w:rPr>
          <w:rFonts w:ascii="Times New Roman" w:eastAsia="Times New Roman" w:hAnsi="Times New Roman" w:cs="Times New Roman"/>
          <w:sz w:val="24"/>
          <w:szCs w:val="24"/>
          <w:lang w:eastAsia="nl-NL"/>
        </w:rPr>
        <w:t>goedkopere woningen opkopen</w:t>
      </w:r>
      <w:r w:rsidR="0063324E" w:rsidRPr="00E2742F">
        <w:rPr>
          <w:rFonts w:ascii="Times New Roman" w:eastAsia="Times New Roman" w:hAnsi="Times New Roman" w:cs="Times New Roman"/>
          <w:sz w:val="24"/>
          <w:szCs w:val="24"/>
          <w:lang w:eastAsia="nl-NL"/>
        </w:rPr>
        <w:t>? Deelt zij hierover de zorgen die de SP heeft? Zo ja, welke en waarom? Zo niet, waarom niet?</w:t>
      </w:r>
    </w:p>
    <w:p w:rsidR="0063324E" w:rsidRPr="00E2742F" w:rsidRDefault="0063324E" w:rsidP="0063324E">
      <w:pPr>
        <w:spacing w:after="0" w:line="240" w:lineRule="auto"/>
        <w:rPr>
          <w:rFonts w:ascii="Times New Roman" w:eastAsia="Times New Roman" w:hAnsi="Times New Roman" w:cs="Times New Roman"/>
          <w:sz w:val="24"/>
          <w:szCs w:val="24"/>
          <w:lang w:eastAsia="nl-NL"/>
        </w:rPr>
      </w:pPr>
    </w:p>
    <w:p w:rsidR="0063324E" w:rsidRPr="00E2742F" w:rsidRDefault="0063324E" w:rsidP="0063324E">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 xml:space="preserve">2. Welke oplossingen voor de problemen waar (sociale) huurders en starters nu tegenaan lopen, ziet het college? En wanneer u deze problemen niet ziet, waarom niet? </w:t>
      </w:r>
    </w:p>
    <w:p w:rsidR="0063324E" w:rsidRPr="00E2742F" w:rsidRDefault="0063324E" w:rsidP="0063324E">
      <w:pPr>
        <w:spacing w:after="0" w:line="240" w:lineRule="auto"/>
        <w:rPr>
          <w:rFonts w:ascii="Times New Roman" w:eastAsia="Times New Roman" w:hAnsi="Times New Roman" w:cs="Times New Roman"/>
          <w:sz w:val="24"/>
          <w:szCs w:val="24"/>
          <w:lang w:eastAsia="nl-NL"/>
        </w:rPr>
      </w:pPr>
    </w:p>
    <w:p w:rsidR="0063324E" w:rsidRPr="00E2742F" w:rsidRDefault="0063324E" w:rsidP="0063324E">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 xml:space="preserve">3. Is het college bereid om de invoering van een woonplicht te onderzoeken? Zo ja, wanneer kan de raad op de uitkomsten rekenen? Zo niet, waarom niet? </w:t>
      </w:r>
    </w:p>
    <w:p w:rsidR="0063324E" w:rsidRPr="00E2742F" w:rsidRDefault="0063324E" w:rsidP="0063324E">
      <w:pPr>
        <w:spacing w:after="0" w:line="240" w:lineRule="auto"/>
        <w:rPr>
          <w:rFonts w:ascii="Times New Roman" w:eastAsia="Times New Roman" w:hAnsi="Times New Roman" w:cs="Times New Roman"/>
          <w:sz w:val="24"/>
          <w:szCs w:val="24"/>
          <w:lang w:eastAsia="nl-NL"/>
        </w:rPr>
      </w:pPr>
    </w:p>
    <w:p w:rsidR="0063324E" w:rsidRPr="00E2742F" w:rsidRDefault="00F40E2F" w:rsidP="0063324E">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4</w:t>
      </w:r>
      <w:r w:rsidR="007E7C87" w:rsidRPr="00E2742F">
        <w:rPr>
          <w:rFonts w:ascii="Times New Roman" w:eastAsia="Times New Roman" w:hAnsi="Times New Roman" w:cs="Times New Roman"/>
          <w:sz w:val="24"/>
          <w:szCs w:val="24"/>
          <w:lang w:eastAsia="nl-NL"/>
        </w:rPr>
        <w:t>.Deelt het college onze</w:t>
      </w:r>
      <w:r w:rsidR="0063324E" w:rsidRPr="00E2742F">
        <w:rPr>
          <w:rFonts w:ascii="Times New Roman" w:eastAsia="Times New Roman" w:hAnsi="Times New Roman" w:cs="Times New Roman"/>
          <w:sz w:val="24"/>
          <w:szCs w:val="24"/>
          <w:lang w:eastAsia="nl-NL"/>
        </w:rPr>
        <w:t xml:space="preserve"> mening dat </w:t>
      </w:r>
      <w:r w:rsidR="00886017" w:rsidRPr="00E2742F">
        <w:rPr>
          <w:rFonts w:ascii="Times New Roman" w:eastAsia="Times New Roman" w:hAnsi="Times New Roman" w:cs="Times New Roman"/>
          <w:sz w:val="24"/>
          <w:szCs w:val="24"/>
          <w:lang w:eastAsia="nl-NL"/>
        </w:rPr>
        <w:t xml:space="preserve">de </w:t>
      </w:r>
      <w:r w:rsidR="0063324E" w:rsidRPr="00E2742F">
        <w:rPr>
          <w:rFonts w:ascii="Times New Roman" w:eastAsia="Times New Roman" w:hAnsi="Times New Roman" w:cs="Times New Roman"/>
          <w:sz w:val="24"/>
          <w:szCs w:val="24"/>
          <w:lang w:eastAsia="nl-NL"/>
        </w:rPr>
        <w:t xml:space="preserve">verkoop van </w:t>
      </w:r>
      <w:r w:rsidR="00D263AF" w:rsidRPr="00E2742F">
        <w:rPr>
          <w:rFonts w:ascii="Times New Roman" w:eastAsia="Times New Roman" w:hAnsi="Times New Roman" w:cs="Times New Roman"/>
          <w:sz w:val="24"/>
          <w:szCs w:val="24"/>
          <w:lang w:eastAsia="nl-NL"/>
        </w:rPr>
        <w:t>sociale huur</w:t>
      </w:r>
      <w:r w:rsidR="0063324E" w:rsidRPr="00E2742F">
        <w:rPr>
          <w:rFonts w:ascii="Times New Roman" w:eastAsia="Times New Roman" w:hAnsi="Times New Roman" w:cs="Times New Roman"/>
          <w:sz w:val="24"/>
          <w:szCs w:val="24"/>
          <w:lang w:eastAsia="nl-NL"/>
        </w:rPr>
        <w:t>woningen in de flat</w:t>
      </w:r>
      <w:r w:rsidR="00D263AF" w:rsidRPr="00E2742F">
        <w:rPr>
          <w:rFonts w:ascii="Times New Roman" w:eastAsia="Times New Roman" w:hAnsi="Times New Roman" w:cs="Times New Roman"/>
          <w:sz w:val="24"/>
          <w:szCs w:val="24"/>
          <w:lang w:eastAsia="nl-NL"/>
        </w:rPr>
        <w:t xml:space="preserve">s aan de Voerman- en </w:t>
      </w:r>
      <w:proofErr w:type="spellStart"/>
      <w:r w:rsidR="00D263AF" w:rsidRPr="00E2742F">
        <w:rPr>
          <w:rFonts w:ascii="Times New Roman" w:eastAsia="Times New Roman" w:hAnsi="Times New Roman" w:cs="Times New Roman"/>
          <w:sz w:val="24"/>
          <w:szCs w:val="24"/>
          <w:lang w:eastAsia="nl-NL"/>
        </w:rPr>
        <w:t>Wiegersstraat</w:t>
      </w:r>
      <w:proofErr w:type="spellEnd"/>
      <w:r w:rsidR="00D263AF" w:rsidRPr="00E2742F">
        <w:rPr>
          <w:rFonts w:ascii="Times New Roman" w:eastAsia="Times New Roman" w:hAnsi="Times New Roman" w:cs="Times New Roman"/>
          <w:sz w:val="24"/>
          <w:szCs w:val="24"/>
          <w:lang w:eastAsia="nl-NL"/>
        </w:rPr>
        <w:t xml:space="preserve"> in de Hengelose Es </w:t>
      </w:r>
      <w:r w:rsidR="00886017" w:rsidRPr="00E2742F">
        <w:rPr>
          <w:rFonts w:ascii="Times New Roman" w:eastAsia="Times New Roman" w:hAnsi="Times New Roman" w:cs="Times New Roman"/>
          <w:sz w:val="24"/>
          <w:szCs w:val="24"/>
          <w:lang w:eastAsia="nl-NL"/>
        </w:rPr>
        <w:t xml:space="preserve">aan een particuliere partij </w:t>
      </w:r>
      <w:r w:rsidR="00D263AF" w:rsidRPr="00E2742F">
        <w:rPr>
          <w:rFonts w:ascii="Times New Roman" w:eastAsia="Times New Roman" w:hAnsi="Times New Roman" w:cs="Times New Roman"/>
          <w:sz w:val="24"/>
          <w:szCs w:val="24"/>
          <w:lang w:eastAsia="nl-NL"/>
        </w:rPr>
        <w:t>gezien de relatief hoge huurprijs en de discutabele service en dienstverlening aan de nieuw</w:t>
      </w:r>
      <w:r w:rsidR="007E7C87" w:rsidRPr="00E2742F">
        <w:rPr>
          <w:rFonts w:ascii="Times New Roman" w:eastAsia="Times New Roman" w:hAnsi="Times New Roman" w:cs="Times New Roman"/>
          <w:sz w:val="24"/>
          <w:szCs w:val="24"/>
          <w:lang w:eastAsia="nl-NL"/>
        </w:rPr>
        <w:t>e</w:t>
      </w:r>
      <w:r w:rsidR="00D263AF" w:rsidRPr="00E2742F">
        <w:rPr>
          <w:rFonts w:ascii="Times New Roman" w:eastAsia="Times New Roman" w:hAnsi="Times New Roman" w:cs="Times New Roman"/>
          <w:sz w:val="24"/>
          <w:szCs w:val="24"/>
          <w:lang w:eastAsia="nl-NL"/>
        </w:rPr>
        <w:t xml:space="preserve"> huurders </w:t>
      </w:r>
      <w:r w:rsidR="00886017" w:rsidRPr="00E2742F">
        <w:rPr>
          <w:rFonts w:ascii="Times New Roman" w:eastAsia="Times New Roman" w:hAnsi="Times New Roman" w:cs="Times New Roman"/>
          <w:sz w:val="24"/>
          <w:szCs w:val="24"/>
          <w:lang w:eastAsia="nl-NL"/>
        </w:rPr>
        <w:t xml:space="preserve">achteraf </w:t>
      </w:r>
      <w:r w:rsidR="0063324E" w:rsidRPr="00E2742F">
        <w:rPr>
          <w:rFonts w:ascii="Times New Roman" w:eastAsia="Times New Roman" w:hAnsi="Times New Roman" w:cs="Times New Roman"/>
          <w:sz w:val="24"/>
          <w:szCs w:val="24"/>
          <w:lang w:eastAsia="nl-NL"/>
        </w:rPr>
        <w:t>zeer on</w:t>
      </w:r>
      <w:r w:rsidR="00886017" w:rsidRPr="00E2742F">
        <w:rPr>
          <w:rFonts w:ascii="Times New Roman" w:eastAsia="Times New Roman" w:hAnsi="Times New Roman" w:cs="Times New Roman"/>
          <w:sz w:val="24"/>
          <w:szCs w:val="24"/>
          <w:lang w:eastAsia="nl-NL"/>
        </w:rPr>
        <w:t>wenselijk</w:t>
      </w:r>
      <w:r w:rsidR="0063324E" w:rsidRPr="00E2742F">
        <w:rPr>
          <w:rFonts w:ascii="Times New Roman" w:eastAsia="Times New Roman" w:hAnsi="Times New Roman" w:cs="Times New Roman"/>
          <w:sz w:val="24"/>
          <w:szCs w:val="24"/>
          <w:lang w:eastAsia="nl-NL"/>
        </w:rPr>
        <w:t xml:space="preserve"> is</w:t>
      </w:r>
      <w:r w:rsidR="00886017" w:rsidRPr="00E2742F">
        <w:rPr>
          <w:rFonts w:ascii="Times New Roman" w:eastAsia="Times New Roman" w:hAnsi="Times New Roman" w:cs="Times New Roman"/>
          <w:sz w:val="24"/>
          <w:szCs w:val="24"/>
          <w:lang w:eastAsia="nl-NL"/>
        </w:rPr>
        <w:t xml:space="preserve"> geweest?</w:t>
      </w:r>
      <w:r w:rsidR="0063324E" w:rsidRPr="00E2742F">
        <w:rPr>
          <w:rFonts w:ascii="Times New Roman" w:eastAsia="Times New Roman" w:hAnsi="Times New Roman" w:cs="Times New Roman"/>
          <w:sz w:val="24"/>
          <w:szCs w:val="24"/>
          <w:lang w:eastAsia="nl-NL"/>
        </w:rPr>
        <w:t xml:space="preserve"> </w:t>
      </w:r>
      <w:r w:rsidR="007E7C87" w:rsidRPr="00E2742F">
        <w:rPr>
          <w:rFonts w:ascii="Times New Roman" w:eastAsia="Times New Roman" w:hAnsi="Times New Roman" w:cs="Times New Roman"/>
          <w:sz w:val="24"/>
          <w:szCs w:val="24"/>
          <w:lang w:eastAsia="nl-NL"/>
        </w:rPr>
        <w:t>Zo niet, waarom niet?</w:t>
      </w:r>
    </w:p>
    <w:p w:rsidR="00D263AF" w:rsidRPr="00E2742F" w:rsidRDefault="00D263AF" w:rsidP="0063324E">
      <w:pPr>
        <w:spacing w:after="0" w:line="240" w:lineRule="auto"/>
        <w:rPr>
          <w:rFonts w:ascii="Times New Roman" w:eastAsia="Times New Roman" w:hAnsi="Times New Roman" w:cs="Times New Roman"/>
          <w:sz w:val="24"/>
          <w:szCs w:val="24"/>
          <w:lang w:eastAsia="nl-NL"/>
        </w:rPr>
      </w:pPr>
    </w:p>
    <w:p w:rsidR="00D263AF" w:rsidRPr="00E2742F" w:rsidRDefault="00F40E2F" w:rsidP="0063324E">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5</w:t>
      </w:r>
      <w:r w:rsidR="00D263AF" w:rsidRPr="00E2742F">
        <w:rPr>
          <w:rFonts w:ascii="Times New Roman" w:eastAsia="Times New Roman" w:hAnsi="Times New Roman" w:cs="Times New Roman"/>
          <w:sz w:val="24"/>
          <w:szCs w:val="24"/>
          <w:lang w:eastAsia="nl-NL"/>
        </w:rPr>
        <w:t>. Is het college met de SP fractie van mening dat het ongewenst is dat huurders die zich georganiseerd hebben in een huurderscomité en meer dan 70 % van de bewoners vertegenwoordigen niet in overleg</w:t>
      </w:r>
      <w:r w:rsidR="00E2742F">
        <w:rPr>
          <w:rFonts w:ascii="Times New Roman" w:eastAsia="Times New Roman" w:hAnsi="Times New Roman" w:cs="Times New Roman"/>
          <w:sz w:val="24"/>
          <w:szCs w:val="24"/>
          <w:lang w:eastAsia="nl-NL"/>
        </w:rPr>
        <w:t xml:space="preserve"> kunnen komen met de eigenaar/belegger </w:t>
      </w:r>
      <w:r w:rsidR="00D263AF" w:rsidRPr="00E2742F">
        <w:rPr>
          <w:rFonts w:ascii="Times New Roman" w:eastAsia="Times New Roman" w:hAnsi="Times New Roman" w:cs="Times New Roman"/>
          <w:sz w:val="24"/>
          <w:szCs w:val="24"/>
          <w:lang w:eastAsia="nl-NL"/>
        </w:rPr>
        <w:t xml:space="preserve">van hun flat? Zo ja, wat denkt het college te kunnen betekenen </w:t>
      </w:r>
      <w:r w:rsidR="00E2742F" w:rsidRPr="00E2742F">
        <w:rPr>
          <w:rFonts w:ascii="Times New Roman" w:eastAsia="Times New Roman" w:hAnsi="Times New Roman" w:cs="Times New Roman"/>
          <w:sz w:val="24"/>
          <w:szCs w:val="24"/>
          <w:lang w:eastAsia="nl-NL"/>
        </w:rPr>
        <w:t>om te zorgen</w:t>
      </w:r>
      <w:r w:rsidR="00D263AF" w:rsidRPr="00E2742F">
        <w:rPr>
          <w:rFonts w:ascii="Times New Roman" w:eastAsia="Times New Roman" w:hAnsi="Times New Roman" w:cs="Times New Roman"/>
          <w:sz w:val="24"/>
          <w:szCs w:val="24"/>
          <w:lang w:eastAsia="nl-NL"/>
        </w:rPr>
        <w:t xml:space="preserve"> dat de overlegverplichting van de verhuurder door hem wordt nagekomen</w:t>
      </w:r>
      <w:r w:rsidR="00886017" w:rsidRPr="00E2742F">
        <w:rPr>
          <w:rFonts w:ascii="Times New Roman" w:eastAsia="Times New Roman" w:hAnsi="Times New Roman" w:cs="Times New Roman"/>
          <w:sz w:val="24"/>
          <w:szCs w:val="24"/>
          <w:lang w:eastAsia="nl-NL"/>
        </w:rPr>
        <w:t xml:space="preserve"> (NB. het gaat om de bewonerscommissie Voermanstraat)</w:t>
      </w:r>
      <w:r w:rsidR="00D263AF" w:rsidRPr="00E2742F">
        <w:rPr>
          <w:rFonts w:ascii="Times New Roman" w:eastAsia="Times New Roman" w:hAnsi="Times New Roman" w:cs="Times New Roman"/>
          <w:sz w:val="24"/>
          <w:szCs w:val="24"/>
          <w:lang w:eastAsia="nl-NL"/>
        </w:rPr>
        <w:t>?</w:t>
      </w:r>
    </w:p>
    <w:p w:rsidR="003807D1" w:rsidRPr="00E2742F" w:rsidRDefault="003807D1" w:rsidP="003807D1">
      <w:pPr>
        <w:spacing w:after="0" w:line="240" w:lineRule="auto"/>
        <w:rPr>
          <w:rFonts w:ascii="Times New Roman" w:eastAsia="Times New Roman" w:hAnsi="Times New Roman" w:cs="Times New Roman"/>
          <w:sz w:val="24"/>
          <w:szCs w:val="24"/>
          <w:lang w:eastAsia="nl-NL"/>
        </w:rPr>
      </w:pPr>
    </w:p>
    <w:p w:rsidR="003807D1" w:rsidRPr="00E2742F" w:rsidRDefault="00F40E2F" w:rsidP="003807D1">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6</w:t>
      </w:r>
      <w:r w:rsidR="003807D1" w:rsidRPr="00E2742F">
        <w:rPr>
          <w:rFonts w:ascii="Times New Roman" w:eastAsia="Times New Roman" w:hAnsi="Times New Roman" w:cs="Times New Roman"/>
          <w:sz w:val="24"/>
          <w:szCs w:val="24"/>
          <w:lang w:eastAsia="nl-NL"/>
        </w:rPr>
        <w:t xml:space="preserve">. Is het college met de SP van mening dat complexen met sociale huurwoningen in Hengelo niet meer verkocht mogen worden aan marktpartijen, maar voor de sociale volkshuisvesting behouden moeten blijven? </w:t>
      </w:r>
      <w:r w:rsidR="00E2742F">
        <w:rPr>
          <w:rFonts w:ascii="Times New Roman" w:eastAsia="Times New Roman" w:hAnsi="Times New Roman" w:cs="Times New Roman"/>
          <w:sz w:val="24"/>
          <w:szCs w:val="24"/>
          <w:lang w:eastAsia="nl-NL"/>
        </w:rPr>
        <w:t>Zo nee,</w:t>
      </w:r>
      <w:r w:rsidR="003807D1" w:rsidRPr="00E2742F">
        <w:rPr>
          <w:rFonts w:ascii="Times New Roman" w:eastAsia="Times New Roman" w:hAnsi="Times New Roman" w:cs="Times New Roman"/>
          <w:sz w:val="24"/>
          <w:szCs w:val="24"/>
          <w:lang w:eastAsia="nl-NL"/>
        </w:rPr>
        <w:t xml:space="preserve"> waarom niet? </w:t>
      </w:r>
    </w:p>
    <w:p w:rsidR="00D263AF" w:rsidRPr="00E2742F" w:rsidRDefault="00D263AF" w:rsidP="0063324E">
      <w:pPr>
        <w:spacing w:after="0" w:line="240" w:lineRule="auto"/>
        <w:rPr>
          <w:rFonts w:ascii="Times New Roman" w:eastAsia="Times New Roman" w:hAnsi="Times New Roman" w:cs="Times New Roman"/>
          <w:sz w:val="24"/>
          <w:szCs w:val="24"/>
          <w:lang w:eastAsia="nl-NL"/>
        </w:rPr>
      </w:pPr>
    </w:p>
    <w:p w:rsidR="0063324E" w:rsidRPr="00E2742F" w:rsidRDefault="00F40E2F" w:rsidP="0063324E">
      <w:pPr>
        <w:spacing w:after="0" w:line="240" w:lineRule="auto"/>
        <w:rPr>
          <w:rFonts w:ascii="Times New Roman" w:eastAsia="Times New Roman" w:hAnsi="Times New Roman" w:cs="Times New Roman"/>
          <w:sz w:val="24"/>
          <w:szCs w:val="24"/>
          <w:lang w:eastAsia="nl-NL"/>
        </w:rPr>
      </w:pPr>
      <w:r w:rsidRPr="00E2742F">
        <w:rPr>
          <w:rFonts w:ascii="Times New Roman" w:eastAsia="Times New Roman" w:hAnsi="Times New Roman" w:cs="Times New Roman"/>
          <w:sz w:val="24"/>
          <w:szCs w:val="24"/>
          <w:lang w:eastAsia="nl-NL"/>
        </w:rPr>
        <w:t>7</w:t>
      </w:r>
      <w:r w:rsidR="0063324E" w:rsidRPr="00E2742F">
        <w:rPr>
          <w:rFonts w:ascii="Times New Roman" w:eastAsia="Times New Roman" w:hAnsi="Times New Roman" w:cs="Times New Roman"/>
          <w:sz w:val="24"/>
          <w:szCs w:val="24"/>
          <w:lang w:eastAsia="nl-NL"/>
        </w:rPr>
        <w:t>.</w:t>
      </w:r>
      <w:r w:rsidR="003807D1" w:rsidRPr="00E2742F">
        <w:rPr>
          <w:rFonts w:ascii="Times New Roman" w:eastAsia="Times New Roman" w:hAnsi="Times New Roman" w:cs="Times New Roman"/>
          <w:sz w:val="24"/>
          <w:szCs w:val="24"/>
          <w:lang w:eastAsia="nl-NL"/>
        </w:rPr>
        <w:t xml:space="preserve"> </w:t>
      </w:r>
      <w:r w:rsidR="0063324E" w:rsidRPr="00E2742F">
        <w:rPr>
          <w:rFonts w:ascii="Times New Roman" w:eastAsia="Times New Roman" w:hAnsi="Times New Roman" w:cs="Times New Roman"/>
          <w:sz w:val="24"/>
          <w:szCs w:val="24"/>
          <w:lang w:eastAsia="nl-NL"/>
        </w:rPr>
        <w:t xml:space="preserve"> Bent u bereid ma</w:t>
      </w:r>
      <w:r w:rsidR="007E7C87" w:rsidRPr="00E2742F">
        <w:rPr>
          <w:rFonts w:ascii="Times New Roman" w:eastAsia="Times New Roman" w:hAnsi="Times New Roman" w:cs="Times New Roman"/>
          <w:sz w:val="24"/>
          <w:szCs w:val="24"/>
          <w:lang w:eastAsia="nl-NL"/>
        </w:rPr>
        <w:t>atregelen te nemen, die voorkomen</w:t>
      </w:r>
      <w:r w:rsidR="0063324E" w:rsidRPr="00E2742F">
        <w:rPr>
          <w:rFonts w:ascii="Times New Roman" w:eastAsia="Times New Roman" w:hAnsi="Times New Roman" w:cs="Times New Roman"/>
          <w:sz w:val="24"/>
          <w:szCs w:val="24"/>
          <w:lang w:eastAsia="nl-NL"/>
        </w:rPr>
        <w:t xml:space="preserve"> dat </w:t>
      </w:r>
      <w:proofErr w:type="spellStart"/>
      <w:r w:rsidR="00D263AF" w:rsidRPr="00E2742F">
        <w:rPr>
          <w:rFonts w:ascii="Times New Roman" w:eastAsia="Times New Roman" w:hAnsi="Times New Roman" w:cs="Times New Roman"/>
          <w:sz w:val="24"/>
          <w:szCs w:val="24"/>
          <w:lang w:eastAsia="nl-NL"/>
        </w:rPr>
        <w:t>Welbions</w:t>
      </w:r>
      <w:proofErr w:type="spellEnd"/>
      <w:r w:rsidR="007E7C87" w:rsidRPr="00E2742F">
        <w:rPr>
          <w:rFonts w:ascii="Times New Roman" w:eastAsia="Times New Roman" w:hAnsi="Times New Roman" w:cs="Times New Roman"/>
          <w:sz w:val="24"/>
          <w:szCs w:val="24"/>
          <w:lang w:eastAsia="nl-NL"/>
        </w:rPr>
        <w:t>,</w:t>
      </w:r>
      <w:r w:rsidR="00D263AF" w:rsidRPr="00E2742F">
        <w:rPr>
          <w:rFonts w:ascii="Times New Roman" w:eastAsia="Times New Roman" w:hAnsi="Times New Roman" w:cs="Times New Roman"/>
          <w:sz w:val="24"/>
          <w:szCs w:val="24"/>
          <w:lang w:eastAsia="nl-NL"/>
        </w:rPr>
        <w:t xml:space="preserve"> </w:t>
      </w:r>
      <w:proofErr w:type="spellStart"/>
      <w:r w:rsidR="003807D1" w:rsidRPr="00E2742F">
        <w:rPr>
          <w:rFonts w:ascii="Times New Roman" w:eastAsia="Times New Roman" w:hAnsi="Times New Roman" w:cs="Times New Roman"/>
          <w:sz w:val="24"/>
          <w:szCs w:val="24"/>
          <w:lang w:eastAsia="nl-NL"/>
        </w:rPr>
        <w:t>Twinta</w:t>
      </w:r>
      <w:proofErr w:type="spellEnd"/>
      <w:r w:rsidR="003807D1" w:rsidRPr="00E2742F">
        <w:rPr>
          <w:rFonts w:ascii="Times New Roman" w:eastAsia="Times New Roman" w:hAnsi="Times New Roman" w:cs="Times New Roman"/>
          <w:sz w:val="24"/>
          <w:szCs w:val="24"/>
          <w:lang w:eastAsia="nl-NL"/>
        </w:rPr>
        <w:t xml:space="preserve"> </w:t>
      </w:r>
      <w:r w:rsidRPr="00E2742F">
        <w:rPr>
          <w:rFonts w:ascii="Times New Roman" w:eastAsia="Times New Roman" w:hAnsi="Times New Roman" w:cs="Times New Roman"/>
          <w:sz w:val="24"/>
          <w:szCs w:val="24"/>
          <w:lang w:eastAsia="nl-NL"/>
        </w:rPr>
        <w:t>Wonen en Stichting Jongeren Huisvesting Twente (</w:t>
      </w:r>
      <w:r w:rsidR="00D263AF" w:rsidRPr="00E2742F">
        <w:rPr>
          <w:rFonts w:ascii="Times New Roman" w:eastAsia="Times New Roman" w:hAnsi="Times New Roman" w:cs="Times New Roman"/>
          <w:sz w:val="24"/>
          <w:szCs w:val="24"/>
          <w:lang w:eastAsia="nl-NL"/>
        </w:rPr>
        <w:t>nog meer</w:t>
      </w:r>
      <w:r w:rsidRPr="00E2742F">
        <w:rPr>
          <w:rFonts w:ascii="Times New Roman" w:eastAsia="Times New Roman" w:hAnsi="Times New Roman" w:cs="Times New Roman"/>
          <w:sz w:val="24"/>
          <w:szCs w:val="24"/>
          <w:lang w:eastAsia="nl-NL"/>
        </w:rPr>
        <w:t>)</w:t>
      </w:r>
      <w:r w:rsidR="00D263AF" w:rsidRPr="00E2742F">
        <w:rPr>
          <w:rFonts w:ascii="Times New Roman" w:eastAsia="Times New Roman" w:hAnsi="Times New Roman" w:cs="Times New Roman"/>
          <w:sz w:val="24"/>
          <w:szCs w:val="24"/>
          <w:lang w:eastAsia="nl-NL"/>
        </w:rPr>
        <w:t xml:space="preserve"> </w:t>
      </w:r>
      <w:r w:rsidR="0063324E" w:rsidRPr="00E2742F">
        <w:rPr>
          <w:rFonts w:ascii="Times New Roman" w:eastAsia="Times New Roman" w:hAnsi="Times New Roman" w:cs="Times New Roman"/>
          <w:sz w:val="24"/>
          <w:szCs w:val="24"/>
          <w:lang w:eastAsia="nl-NL"/>
        </w:rPr>
        <w:t xml:space="preserve">sociale huurwoningen </w:t>
      </w:r>
      <w:r w:rsidR="007E7C87" w:rsidRPr="00E2742F">
        <w:rPr>
          <w:rFonts w:ascii="Times New Roman" w:eastAsia="Times New Roman" w:hAnsi="Times New Roman" w:cs="Times New Roman"/>
          <w:sz w:val="24"/>
          <w:szCs w:val="24"/>
          <w:lang w:eastAsia="nl-NL"/>
        </w:rPr>
        <w:t>kunnen</w:t>
      </w:r>
      <w:r w:rsidR="002B170B" w:rsidRPr="00E2742F">
        <w:rPr>
          <w:rFonts w:ascii="Times New Roman" w:eastAsia="Times New Roman" w:hAnsi="Times New Roman" w:cs="Times New Roman"/>
          <w:sz w:val="24"/>
          <w:szCs w:val="24"/>
          <w:lang w:eastAsia="nl-NL"/>
        </w:rPr>
        <w:t xml:space="preserve"> </w:t>
      </w:r>
      <w:r w:rsidR="0063324E" w:rsidRPr="00E2742F">
        <w:rPr>
          <w:rFonts w:ascii="Times New Roman" w:eastAsia="Times New Roman" w:hAnsi="Times New Roman" w:cs="Times New Roman"/>
          <w:sz w:val="24"/>
          <w:szCs w:val="24"/>
          <w:lang w:eastAsia="nl-NL"/>
        </w:rPr>
        <w:t xml:space="preserve">verkopen? Zo ja, welke? Zo niet, waarom niet? </w:t>
      </w:r>
    </w:p>
    <w:p w:rsidR="00311D67" w:rsidRPr="00E2742F" w:rsidRDefault="00311D67">
      <w:pPr>
        <w:rPr>
          <w:rFonts w:ascii="Times New Roman" w:hAnsi="Times New Roman" w:cs="Times New Roman"/>
          <w:sz w:val="24"/>
          <w:szCs w:val="24"/>
        </w:rPr>
      </w:pPr>
    </w:p>
    <w:p w:rsidR="00A655FD" w:rsidRPr="00E2742F" w:rsidRDefault="00A655FD">
      <w:pPr>
        <w:rPr>
          <w:rFonts w:ascii="Times New Roman" w:hAnsi="Times New Roman" w:cs="Times New Roman"/>
          <w:sz w:val="24"/>
          <w:szCs w:val="24"/>
        </w:rPr>
      </w:pPr>
      <w:r w:rsidRPr="00E2742F">
        <w:rPr>
          <w:rFonts w:ascii="Times New Roman" w:hAnsi="Times New Roman" w:cs="Times New Roman"/>
          <w:sz w:val="24"/>
          <w:szCs w:val="24"/>
        </w:rPr>
        <w:t>Vincent Mulder</w:t>
      </w:r>
    </w:p>
    <w:p w:rsidR="00D555D8" w:rsidRPr="00E2742F" w:rsidRDefault="00381826">
      <w:pPr>
        <w:rPr>
          <w:rFonts w:ascii="Times New Roman" w:hAnsi="Times New Roman" w:cs="Times New Roman"/>
          <w:sz w:val="24"/>
          <w:szCs w:val="24"/>
        </w:rPr>
      </w:pPr>
      <w:r w:rsidRPr="00E2742F">
        <w:rPr>
          <w:vertAlign w:val="superscript"/>
        </w:rPr>
        <w:t xml:space="preserve">1 </w:t>
      </w:r>
      <w:hyperlink r:id="rId10" w:history="1">
        <w:r w:rsidR="00D555D8" w:rsidRPr="00E2742F">
          <w:rPr>
            <w:rStyle w:val="Hyperlink"/>
            <w:rFonts w:ascii="Times New Roman" w:hAnsi="Times New Roman" w:cs="Times New Roman"/>
            <w:sz w:val="24"/>
            <w:szCs w:val="24"/>
          </w:rPr>
          <w:t>https://www.tubantia.nl/regio/particuliere-beleggers-kapen-koophuizen-weg-in-deze-regio~a072c8d4/</w:t>
        </w:r>
      </w:hyperlink>
    </w:p>
    <w:p w:rsidR="00D555D8" w:rsidRPr="00E2742F" w:rsidRDefault="00381826">
      <w:pPr>
        <w:rPr>
          <w:rFonts w:ascii="Times New Roman" w:hAnsi="Times New Roman" w:cs="Times New Roman"/>
          <w:sz w:val="24"/>
          <w:szCs w:val="24"/>
        </w:rPr>
      </w:pPr>
      <w:r w:rsidRPr="00E2742F">
        <w:rPr>
          <w:vertAlign w:val="superscript"/>
        </w:rPr>
        <w:t xml:space="preserve">2 </w:t>
      </w:r>
      <w:hyperlink r:id="rId11" w:history="1">
        <w:r w:rsidR="00D555D8" w:rsidRPr="00E2742F">
          <w:rPr>
            <w:rStyle w:val="Hyperlink"/>
            <w:rFonts w:ascii="Times New Roman" w:hAnsi="Times New Roman" w:cs="Times New Roman"/>
            <w:sz w:val="24"/>
            <w:szCs w:val="24"/>
          </w:rPr>
          <w:t>https://www.mvgm.nl/nieuws-blogs/concurrentie-koopwoningmarkt-neemt-toe-door-particuliere-beleggers/</w:t>
        </w:r>
      </w:hyperlink>
    </w:p>
    <w:p w:rsidR="00311D67" w:rsidRPr="00E2742F" w:rsidRDefault="001D70F4">
      <w:pPr>
        <w:rPr>
          <w:rFonts w:ascii="Times New Roman" w:hAnsi="Times New Roman" w:cs="Times New Roman"/>
          <w:sz w:val="24"/>
          <w:szCs w:val="24"/>
        </w:rPr>
      </w:pPr>
      <w:r w:rsidRPr="00E2742F">
        <w:rPr>
          <w:rFonts w:ascii="Times New Roman" w:hAnsi="Times New Roman" w:cs="Times New Roman"/>
          <w:sz w:val="24"/>
          <w:szCs w:val="24"/>
          <w:vertAlign w:val="superscript"/>
        </w:rPr>
        <w:lastRenderedPageBreak/>
        <w:t>3</w:t>
      </w:r>
      <w:r w:rsidR="00311D67" w:rsidRPr="00E2742F">
        <w:rPr>
          <w:rFonts w:ascii="Times New Roman" w:hAnsi="Times New Roman" w:cs="Times New Roman"/>
          <w:sz w:val="24"/>
          <w:szCs w:val="24"/>
          <w:vertAlign w:val="superscript"/>
        </w:rPr>
        <w:t xml:space="preserve"> </w:t>
      </w:r>
      <w:hyperlink r:id="rId12" w:history="1">
        <w:r w:rsidR="00311D67" w:rsidRPr="00E2742F">
          <w:rPr>
            <w:rStyle w:val="Hyperlink"/>
            <w:rFonts w:ascii="Times New Roman" w:hAnsi="Times New Roman" w:cs="Times New Roman"/>
            <w:sz w:val="24"/>
            <w:szCs w:val="24"/>
          </w:rPr>
          <w:t>https://www.tubantia.nl/hof-van-twent</w:t>
        </w:r>
        <w:r w:rsidR="00311D67" w:rsidRPr="00E2742F">
          <w:rPr>
            <w:rStyle w:val="Hyperlink"/>
            <w:rFonts w:ascii="Times New Roman" w:hAnsi="Times New Roman" w:cs="Times New Roman"/>
            <w:sz w:val="24"/>
            <w:szCs w:val="24"/>
          </w:rPr>
          <w:t>e</w:t>
        </w:r>
        <w:r w:rsidR="00311D67" w:rsidRPr="00E2742F">
          <w:rPr>
            <w:rStyle w:val="Hyperlink"/>
            <w:rFonts w:ascii="Times New Roman" w:hAnsi="Times New Roman" w:cs="Times New Roman"/>
            <w:sz w:val="24"/>
            <w:szCs w:val="24"/>
          </w:rPr>
          <w:t>/klachtenstroom-over-gerenoveerde-huurflats-nieuwe-es~a8ff913d/</w:t>
        </w:r>
      </w:hyperlink>
    </w:p>
    <w:p w:rsidR="00311D67" w:rsidRPr="00E2742F" w:rsidRDefault="00311D67">
      <w:pPr>
        <w:rPr>
          <w:rFonts w:ascii="Times New Roman" w:hAnsi="Times New Roman" w:cs="Times New Roman"/>
          <w:sz w:val="24"/>
          <w:szCs w:val="24"/>
        </w:rPr>
      </w:pPr>
      <w:r w:rsidRPr="00E2742F">
        <w:rPr>
          <w:rFonts w:ascii="Times New Roman" w:hAnsi="Times New Roman" w:cs="Times New Roman"/>
          <w:sz w:val="24"/>
          <w:szCs w:val="24"/>
          <w:vertAlign w:val="superscript"/>
        </w:rPr>
        <w:t xml:space="preserve">4 </w:t>
      </w:r>
      <w:hyperlink r:id="rId13" w:history="1">
        <w:r w:rsidRPr="00E2742F">
          <w:rPr>
            <w:rStyle w:val="Hyperlink"/>
            <w:rFonts w:ascii="Times New Roman" w:hAnsi="Times New Roman" w:cs="Times New Roman"/>
            <w:sz w:val="24"/>
            <w:szCs w:val="24"/>
          </w:rPr>
          <w:t>http://www.radiohengelotv.nl/carintreggeland-heeft-koper-voor-de-79-duplexwoningen-in-de-bloemenbuurt/nieuws/item?1085614</w:t>
        </w:r>
      </w:hyperlink>
    </w:p>
    <w:p w:rsidR="001D70F4" w:rsidRPr="00381826" w:rsidRDefault="001D70F4">
      <w:pPr>
        <w:rPr>
          <w:rFonts w:ascii="Times New Roman" w:hAnsi="Times New Roman" w:cs="Times New Roman"/>
          <w:sz w:val="24"/>
          <w:szCs w:val="24"/>
        </w:rPr>
      </w:pPr>
      <w:r w:rsidRPr="00E2742F">
        <w:rPr>
          <w:rFonts w:ascii="Times New Roman" w:hAnsi="Times New Roman" w:cs="Times New Roman"/>
          <w:sz w:val="24"/>
          <w:szCs w:val="24"/>
          <w:vertAlign w:val="superscript"/>
        </w:rPr>
        <w:t xml:space="preserve"> </w:t>
      </w:r>
      <w:r w:rsidR="00311D67" w:rsidRPr="00E2742F">
        <w:rPr>
          <w:rFonts w:ascii="Times New Roman" w:hAnsi="Times New Roman" w:cs="Times New Roman"/>
          <w:sz w:val="24"/>
          <w:szCs w:val="24"/>
          <w:vertAlign w:val="superscript"/>
        </w:rPr>
        <w:t xml:space="preserve">5 </w:t>
      </w:r>
      <w:hyperlink r:id="rId14" w:history="1">
        <w:r w:rsidRPr="00E2742F">
          <w:rPr>
            <w:rStyle w:val="Hyperlink"/>
            <w:rFonts w:ascii="Times New Roman" w:hAnsi="Times New Roman" w:cs="Times New Roman"/>
            <w:sz w:val="24"/>
            <w:szCs w:val="24"/>
          </w:rPr>
          <w:t>https://www.ad.nl/economie/ook-huurhuizen-dreigen-onbetaalbaar-te-worden~af4666a7/</w:t>
        </w:r>
      </w:hyperlink>
    </w:p>
    <w:sectPr w:rsidR="001D70F4" w:rsidRPr="00381826" w:rsidSect="00FC1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A3" w:rsidRDefault="00C331A3" w:rsidP="002301CC">
      <w:pPr>
        <w:spacing w:after="0" w:line="240" w:lineRule="auto"/>
      </w:pPr>
      <w:r>
        <w:separator/>
      </w:r>
    </w:p>
  </w:endnote>
  <w:endnote w:type="continuationSeparator" w:id="0">
    <w:p w:rsidR="00C331A3" w:rsidRDefault="00C331A3" w:rsidP="0023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A3" w:rsidRDefault="00C331A3" w:rsidP="002301CC">
      <w:pPr>
        <w:spacing w:after="0" w:line="240" w:lineRule="auto"/>
      </w:pPr>
      <w:r>
        <w:separator/>
      </w:r>
    </w:p>
  </w:footnote>
  <w:footnote w:type="continuationSeparator" w:id="0">
    <w:p w:rsidR="00C331A3" w:rsidRDefault="00C331A3" w:rsidP="00230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22F1"/>
    <w:multiLevelType w:val="hybridMultilevel"/>
    <w:tmpl w:val="9814C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FE13BA"/>
    <w:multiLevelType w:val="hybridMultilevel"/>
    <w:tmpl w:val="40EE4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AF"/>
    <w:rsid w:val="000247DA"/>
    <w:rsid w:val="001B6574"/>
    <w:rsid w:val="001D70F4"/>
    <w:rsid w:val="002301CC"/>
    <w:rsid w:val="002A4CE4"/>
    <w:rsid w:val="002B170B"/>
    <w:rsid w:val="002D1441"/>
    <w:rsid w:val="003012F3"/>
    <w:rsid w:val="00311D67"/>
    <w:rsid w:val="003807D1"/>
    <w:rsid w:val="00381826"/>
    <w:rsid w:val="003922C1"/>
    <w:rsid w:val="003E5096"/>
    <w:rsid w:val="003F651D"/>
    <w:rsid w:val="00492EB9"/>
    <w:rsid w:val="00510871"/>
    <w:rsid w:val="00531207"/>
    <w:rsid w:val="005E6B1B"/>
    <w:rsid w:val="00614640"/>
    <w:rsid w:val="0063324E"/>
    <w:rsid w:val="00680E6A"/>
    <w:rsid w:val="006E000C"/>
    <w:rsid w:val="00715BF4"/>
    <w:rsid w:val="00746010"/>
    <w:rsid w:val="007E40D9"/>
    <w:rsid w:val="007E7C87"/>
    <w:rsid w:val="007F04FC"/>
    <w:rsid w:val="00832001"/>
    <w:rsid w:val="00886017"/>
    <w:rsid w:val="008D2427"/>
    <w:rsid w:val="008D44AF"/>
    <w:rsid w:val="009058B8"/>
    <w:rsid w:val="009D72DA"/>
    <w:rsid w:val="009E4DC1"/>
    <w:rsid w:val="00A12EA4"/>
    <w:rsid w:val="00A53C36"/>
    <w:rsid w:val="00A655FD"/>
    <w:rsid w:val="00A93021"/>
    <w:rsid w:val="00AE096F"/>
    <w:rsid w:val="00B2009D"/>
    <w:rsid w:val="00B67814"/>
    <w:rsid w:val="00BC2864"/>
    <w:rsid w:val="00C14403"/>
    <w:rsid w:val="00C331A3"/>
    <w:rsid w:val="00CA2A2E"/>
    <w:rsid w:val="00CC4026"/>
    <w:rsid w:val="00D263AF"/>
    <w:rsid w:val="00D555D8"/>
    <w:rsid w:val="00DC7528"/>
    <w:rsid w:val="00DE0F97"/>
    <w:rsid w:val="00E2742F"/>
    <w:rsid w:val="00ED4ECA"/>
    <w:rsid w:val="00F01EDE"/>
    <w:rsid w:val="00F40E2F"/>
    <w:rsid w:val="00F64431"/>
    <w:rsid w:val="00F74BD5"/>
    <w:rsid w:val="00FC1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Onopgelostemelding1">
    <w:name w:val="Onopgeloste melding1"/>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 w:type="paragraph" w:styleId="Voetnoottekst">
    <w:name w:val="footnote text"/>
    <w:basedOn w:val="Standaard"/>
    <w:link w:val="VoetnoottekstChar"/>
    <w:uiPriority w:val="99"/>
    <w:semiHidden/>
    <w:unhideWhenUsed/>
    <w:rsid w:val="002301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01CC"/>
    <w:rPr>
      <w:sz w:val="20"/>
      <w:szCs w:val="20"/>
    </w:rPr>
  </w:style>
  <w:style w:type="character" w:styleId="Voetnootmarkering">
    <w:name w:val="footnote reference"/>
    <w:basedOn w:val="Standaardalinea-lettertype"/>
    <w:uiPriority w:val="99"/>
    <w:semiHidden/>
    <w:unhideWhenUsed/>
    <w:rsid w:val="002301CC"/>
    <w:rPr>
      <w:vertAlign w:val="superscript"/>
    </w:rPr>
  </w:style>
  <w:style w:type="character" w:styleId="GevolgdeHyperlink">
    <w:name w:val="FollowedHyperlink"/>
    <w:basedOn w:val="Standaardalinea-lettertype"/>
    <w:uiPriority w:val="99"/>
    <w:semiHidden/>
    <w:unhideWhenUsed/>
    <w:rsid w:val="00746010"/>
    <w:rPr>
      <w:color w:val="954F72" w:themeColor="followedHyperlink"/>
      <w:u w:val="single"/>
    </w:rPr>
  </w:style>
  <w:style w:type="character" w:customStyle="1" w:styleId="UnresolvedMention">
    <w:name w:val="Unresolved Mention"/>
    <w:basedOn w:val="Standaardalinea-lettertype"/>
    <w:uiPriority w:val="99"/>
    <w:semiHidden/>
    <w:unhideWhenUsed/>
    <w:rsid w:val="00B678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Onopgelostemelding1">
    <w:name w:val="Onopgeloste melding1"/>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 w:type="paragraph" w:styleId="Voetnoottekst">
    <w:name w:val="footnote text"/>
    <w:basedOn w:val="Standaard"/>
    <w:link w:val="VoetnoottekstChar"/>
    <w:uiPriority w:val="99"/>
    <w:semiHidden/>
    <w:unhideWhenUsed/>
    <w:rsid w:val="002301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01CC"/>
    <w:rPr>
      <w:sz w:val="20"/>
      <w:szCs w:val="20"/>
    </w:rPr>
  </w:style>
  <w:style w:type="character" w:styleId="Voetnootmarkering">
    <w:name w:val="footnote reference"/>
    <w:basedOn w:val="Standaardalinea-lettertype"/>
    <w:uiPriority w:val="99"/>
    <w:semiHidden/>
    <w:unhideWhenUsed/>
    <w:rsid w:val="002301CC"/>
    <w:rPr>
      <w:vertAlign w:val="superscript"/>
    </w:rPr>
  </w:style>
  <w:style w:type="character" w:styleId="GevolgdeHyperlink">
    <w:name w:val="FollowedHyperlink"/>
    <w:basedOn w:val="Standaardalinea-lettertype"/>
    <w:uiPriority w:val="99"/>
    <w:semiHidden/>
    <w:unhideWhenUsed/>
    <w:rsid w:val="00746010"/>
    <w:rPr>
      <w:color w:val="954F72" w:themeColor="followedHyperlink"/>
      <w:u w:val="single"/>
    </w:rPr>
  </w:style>
  <w:style w:type="character" w:customStyle="1" w:styleId="UnresolvedMention">
    <w:name w:val="Unresolved Mention"/>
    <w:basedOn w:val="Standaardalinea-lettertype"/>
    <w:uiPriority w:val="99"/>
    <w:semiHidden/>
    <w:unhideWhenUsed/>
    <w:rsid w:val="00B6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8378">
      <w:bodyDiv w:val="1"/>
      <w:marLeft w:val="0"/>
      <w:marRight w:val="0"/>
      <w:marTop w:val="0"/>
      <w:marBottom w:val="0"/>
      <w:divBdr>
        <w:top w:val="none" w:sz="0" w:space="0" w:color="auto"/>
        <w:left w:val="none" w:sz="0" w:space="0" w:color="auto"/>
        <w:bottom w:val="none" w:sz="0" w:space="0" w:color="auto"/>
        <w:right w:val="none" w:sz="0" w:space="0" w:color="auto"/>
      </w:divBdr>
      <w:divsChild>
        <w:div w:id="196700141">
          <w:marLeft w:val="0"/>
          <w:marRight w:val="0"/>
          <w:marTop w:val="0"/>
          <w:marBottom w:val="0"/>
          <w:divBdr>
            <w:top w:val="none" w:sz="0" w:space="0" w:color="auto"/>
            <w:left w:val="none" w:sz="0" w:space="0" w:color="auto"/>
            <w:bottom w:val="none" w:sz="0" w:space="0" w:color="auto"/>
            <w:right w:val="none" w:sz="0" w:space="0" w:color="auto"/>
          </w:divBdr>
          <w:divsChild>
            <w:div w:id="811017131">
              <w:marLeft w:val="0"/>
              <w:marRight w:val="0"/>
              <w:marTop w:val="0"/>
              <w:marBottom w:val="0"/>
              <w:divBdr>
                <w:top w:val="none" w:sz="0" w:space="0" w:color="auto"/>
                <w:left w:val="none" w:sz="0" w:space="0" w:color="auto"/>
                <w:bottom w:val="none" w:sz="0" w:space="0" w:color="auto"/>
                <w:right w:val="none" w:sz="0" w:space="0" w:color="auto"/>
              </w:divBdr>
            </w:div>
            <w:div w:id="1557619585">
              <w:marLeft w:val="0"/>
              <w:marRight w:val="0"/>
              <w:marTop w:val="0"/>
              <w:marBottom w:val="0"/>
              <w:divBdr>
                <w:top w:val="none" w:sz="0" w:space="0" w:color="auto"/>
                <w:left w:val="none" w:sz="0" w:space="0" w:color="auto"/>
                <w:bottom w:val="none" w:sz="0" w:space="0" w:color="auto"/>
                <w:right w:val="none" w:sz="0" w:space="0" w:color="auto"/>
              </w:divBdr>
            </w:div>
            <w:div w:id="1815366823">
              <w:marLeft w:val="0"/>
              <w:marRight w:val="0"/>
              <w:marTop w:val="0"/>
              <w:marBottom w:val="0"/>
              <w:divBdr>
                <w:top w:val="none" w:sz="0" w:space="0" w:color="auto"/>
                <w:left w:val="none" w:sz="0" w:space="0" w:color="auto"/>
                <w:bottom w:val="none" w:sz="0" w:space="0" w:color="auto"/>
                <w:right w:val="none" w:sz="0" w:space="0" w:color="auto"/>
              </w:divBdr>
            </w:div>
            <w:div w:id="999188180">
              <w:marLeft w:val="0"/>
              <w:marRight w:val="0"/>
              <w:marTop w:val="0"/>
              <w:marBottom w:val="0"/>
              <w:divBdr>
                <w:top w:val="none" w:sz="0" w:space="0" w:color="auto"/>
                <w:left w:val="none" w:sz="0" w:space="0" w:color="auto"/>
                <w:bottom w:val="none" w:sz="0" w:space="0" w:color="auto"/>
                <w:right w:val="none" w:sz="0" w:space="0" w:color="auto"/>
              </w:divBdr>
            </w:div>
            <w:div w:id="1757046578">
              <w:marLeft w:val="0"/>
              <w:marRight w:val="0"/>
              <w:marTop w:val="0"/>
              <w:marBottom w:val="0"/>
              <w:divBdr>
                <w:top w:val="none" w:sz="0" w:space="0" w:color="auto"/>
                <w:left w:val="none" w:sz="0" w:space="0" w:color="auto"/>
                <w:bottom w:val="none" w:sz="0" w:space="0" w:color="auto"/>
                <w:right w:val="none" w:sz="0" w:space="0" w:color="auto"/>
              </w:divBdr>
            </w:div>
            <w:div w:id="169175934">
              <w:marLeft w:val="0"/>
              <w:marRight w:val="0"/>
              <w:marTop w:val="0"/>
              <w:marBottom w:val="0"/>
              <w:divBdr>
                <w:top w:val="none" w:sz="0" w:space="0" w:color="auto"/>
                <w:left w:val="none" w:sz="0" w:space="0" w:color="auto"/>
                <w:bottom w:val="none" w:sz="0" w:space="0" w:color="auto"/>
                <w:right w:val="none" w:sz="0" w:space="0" w:color="auto"/>
              </w:divBdr>
            </w:div>
            <w:div w:id="1715156765">
              <w:marLeft w:val="0"/>
              <w:marRight w:val="0"/>
              <w:marTop w:val="0"/>
              <w:marBottom w:val="0"/>
              <w:divBdr>
                <w:top w:val="none" w:sz="0" w:space="0" w:color="auto"/>
                <w:left w:val="none" w:sz="0" w:space="0" w:color="auto"/>
                <w:bottom w:val="none" w:sz="0" w:space="0" w:color="auto"/>
                <w:right w:val="none" w:sz="0" w:space="0" w:color="auto"/>
              </w:divBdr>
            </w:div>
            <w:div w:id="2082947260">
              <w:marLeft w:val="0"/>
              <w:marRight w:val="0"/>
              <w:marTop w:val="0"/>
              <w:marBottom w:val="0"/>
              <w:divBdr>
                <w:top w:val="none" w:sz="0" w:space="0" w:color="auto"/>
                <w:left w:val="none" w:sz="0" w:space="0" w:color="auto"/>
                <w:bottom w:val="none" w:sz="0" w:space="0" w:color="auto"/>
                <w:right w:val="none" w:sz="0" w:space="0" w:color="auto"/>
              </w:divBdr>
            </w:div>
            <w:div w:id="2050953256">
              <w:marLeft w:val="0"/>
              <w:marRight w:val="0"/>
              <w:marTop w:val="0"/>
              <w:marBottom w:val="0"/>
              <w:divBdr>
                <w:top w:val="none" w:sz="0" w:space="0" w:color="auto"/>
                <w:left w:val="none" w:sz="0" w:space="0" w:color="auto"/>
                <w:bottom w:val="none" w:sz="0" w:space="0" w:color="auto"/>
                <w:right w:val="none" w:sz="0" w:space="0" w:color="auto"/>
              </w:divBdr>
            </w:div>
            <w:div w:id="1347751289">
              <w:marLeft w:val="0"/>
              <w:marRight w:val="0"/>
              <w:marTop w:val="0"/>
              <w:marBottom w:val="0"/>
              <w:divBdr>
                <w:top w:val="none" w:sz="0" w:space="0" w:color="auto"/>
                <w:left w:val="none" w:sz="0" w:space="0" w:color="auto"/>
                <w:bottom w:val="none" w:sz="0" w:space="0" w:color="auto"/>
                <w:right w:val="none" w:sz="0" w:space="0" w:color="auto"/>
              </w:divBdr>
            </w:div>
            <w:div w:id="1501969776">
              <w:marLeft w:val="0"/>
              <w:marRight w:val="0"/>
              <w:marTop w:val="0"/>
              <w:marBottom w:val="0"/>
              <w:divBdr>
                <w:top w:val="none" w:sz="0" w:space="0" w:color="auto"/>
                <w:left w:val="none" w:sz="0" w:space="0" w:color="auto"/>
                <w:bottom w:val="none" w:sz="0" w:space="0" w:color="auto"/>
                <w:right w:val="none" w:sz="0" w:space="0" w:color="auto"/>
              </w:divBdr>
            </w:div>
            <w:div w:id="387073362">
              <w:marLeft w:val="0"/>
              <w:marRight w:val="0"/>
              <w:marTop w:val="0"/>
              <w:marBottom w:val="0"/>
              <w:divBdr>
                <w:top w:val="none" w:sz="0" w:space="0" w:color="auto"/>
                <w:left w:val="none" w:sz="0" w:space="0" w:color="auto"/>
                <w:bottom w:val="none" w:sz="0" w:space="0" w:color="auto"/>
                <w:right w:val="none" w:sz="0" w:space="0" w:color="auto"/>
              </w:divBdr>
            </w:div>
            <w:div w:id="2017267260">
              <w:marLeft w:val="0"/>
              <w:marRight w:val="0"/>
              <w:marTop w:val="0"/>
              <w:marBottom w:val="0"/>
              <w:divBdr>
                <w:top w:val="none" w:sz="0" w:space="0" w:color="auto"/>
                <w:left w:val="none" w:sz="0" w:space="0" w:color="auto"/>
                <w:bottom w:val="none" w:sz="0" w:space="0" w:color="auto"/>
                <w:right w:val="none" w:sz="0" w:space="0" w:color="auto"/>
              </w:divBdr>
            </w:div>
            <w:div w:id="223679937">
              <w:marLeft w:val="0"/>
              <w:marRight w:val="0"/>
              <w:marTop w:val="0"/>
              <w:marBottom w:val="0"/>
              <w:divBdr>
                <w:top w:val="none" w:sz="0" w:space="0" w:color="auto"/>
                <w:left w:val="none" w:sz="0" w:space="0" w:color="auto"/>
                <w:bottom w:val="none" w:sz="0" w:space="0" w:color="auto"/>
                <w:right w:val="none" w:sz="0" w:space="0" w:color="auto"/>
              </w:divBdr>
            </w:div>
            <w:div w:id="632373786">
              <w:marLeft w:val="0"/>
              <w:marRight w:val="0"/>
              <w:marTop w:val="0"/>
              <w:marBottom w:val="0"/>
              <w:divBdr>
                <w:top w:val="none" w:sz="0" w:space="0" w:color="auto"/>
                <w:left w:val="none" w:sz="0" w:space="0" w:color="auto"/>
                <w:bottom w:val="none" w:sz="0" w:space="0" w:color="auto"/>
                <w:right w:val="none" w:sz="0" w:space="0" w:color="auto"/>
              </w:divBdr>
            </w:div>
            <w:div w:id="81146440">
              <w:marLeft w:val="0"/>
              <w:marRight w:val="0"/>
              <w:marTop w:val="0"/>
              <w:marBottom w:val="0"/>
              <w:divBdr>
                <w:top w:val="none" w:sz="0" w:space="0" w:color="auto"/>
                <w:left w:val="none" w:sz="0" w:space="0" w:color="auto"/>
                <w:bottom w:val="none" w:sz="0" w:space="0" w:color="auto"/>
                <w:right w:val="none" w:sz="0" w:space="0" w:color="auto"/>
              </w:divBdr>
            </w:div>
            <w:div w:id="330065288">
              <w:marLeft w:val="0"/>
              <w:marRight w:val="0"/>
              <w:marTop w:val="0"/>
              <w:marBottom w:val="0"/>
              <w:divBdr>
                <w:top w:val="none" w:sz="0" w:space="0" w:color="auto"/>
                <w:left w:val="none" w:sz="0" w:space="0" w:color="auto"/>
                <w:bottom w:val="none" w:sz="0" w:space="0" w:color="auto"/>
                <w:right w:val="none" w:sz="0" w:space="0" w:color="auto"/>
              </w:divBdr>
            </w:div>
            <w:div w:id="920716288">
              <w:marLeft w:val="0"/>
              <w:marRight w:val="0"/>
              <w:marTop w:val="0"/>
              <w:marBottom w:val="0"/>
              <w:divBdr>
                <w:top w:val="none" w:sz="0" w:space="0" w:color="auto"/>
                <w:left w:val="none" w:sz="0" w:space="0" w:color="auto"/>
                <w:bottom w:val="none" w:sz="0" w:space="0" w:color="auto"/>
                <w:right w:val="none" w:sz="0" w:space="0" w:color="auto"/>
              </w:divBdr>
            </w:div>
            <w:div w:id="1851530784">
              <w:marLeft w:val="0"/>
              <w:marRight w:val="0"/>
              <w:marTop w:val="0"/>
              <w:marBottom w:val="0"/>
              <w:divBdr>
                <w:top w:val="none" w:sz="0" w:space="0" w:color="auto"/>
                <w:left w:val="none" w:sz="0" w:space="0" w:color="auto"/>
                <w:bottom w:val="none" w:sz="0" w:space="0" w:color="auto"/>
                <w:right w:val="none" w:sz="0" w:space="0" w:color="auto"/>
              </w:divBdr>
            </w:div>
            <w:div w:id="1076584780">
              <w:marLeft w:val="0"/>
              <w:marRight w:val="0"/>
              <w:marTop w:val="0"/>
              <w:marBottom w:val="0"/>
              <w:divBdr>
                <w:top w:val="none" w:sz="0" w:space="0" w:color="auto"/>
                <w:left w:val="none" w:sz="0" w:space="0" w:color="auto"/>
                <w:bottom w:val="none" w:sz="0" w:space="0" w:color="auto"/>
                <w:right w:val="none" w:sz="0" w:space="0" w:color="auto"/>
              </w:divBdr>
            </w:div>
            <w:div w:id="1208033321">
              <w:marLeft w:val="0"/>
              <w:marRight w:val="0"/>
              <w:marTop w:val="0"/>
              <w:marBottom w:val="0"/>
              <w:divBdr>
                <w:top w:val="none" w:sz="0" w:space="0" w:color="auto"/>
                <w:left w:val="none" w:sz="0" w:space="0" w:color="auto"/>
                <w:bottom w:val="none" w:sz="0" w:space="0" w:color="auto"/>
                <w:right w:val="none" w:sz="0" w:space="0" w:color="auto"/>
              </w:divBdr>
            </w:div>
            <w:div w:id="1451708666">
              <w:marLeft w:val="0"/>
              <w:marRight w:val="0"/>
              <w:marTop w:val="0"/>
              <w:marBottom w:val="0"/>
              <w:divBdr>
                <w:top w:val="none" w:sz="0" w:space="0" w:color="auto"/>
                <w:left w:val="none" w:sz="0" w:space="0" w:color="auto"/>
                <w:bottom w:val="none" w:sz="0" w:space="0" w:color="auto"/>
                <w:right w:val="none" w:sz="0" w:space="0" w:color="auto"/>
              </w:divBdr>
            </w:div>
            <w:div w:id="406345326">
              <w:marLeft w:val="0"/>
              <w:marRight w:val="0"/>
              <w:marTop w:val="0"/>
              <w:marBottom w:val="0"/>
              <w:divBdr>
                <w:top w:val="none" w:sz="0" w:space="0" w:color="auto"/>
                <w:left w:val="none" w:sz="0" w:space="0" w:color="auto"/>
                <w:bottom w:val="none" w:sz="0" w:space="0" w:color="auto"/>
                <w:right w:val="none" w:sz="0" w:space="0" w:color="auto"/>
              </w:divBdr>
            </w:div>
            <w:div w:id="16842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071">
      <w:bodyDiv w:val="1"/>
      <w:marLeft w:val="0"/>
      <w:marRight w:val="0"/>
      <w:marTop w:val="0"/>
      <w:marBottom w:val="0"/>
      <w:divBdr>
        <w:top w:val="none" w:sz="0" w:space="0" w:color="auto"/>
        <w:left w:val="none" w:sz="0" w:space="0" w:color="auto"/>
        <w:bottom w:val="none" w:sz="0" w:space="0" w:color="auto"/>
        <w:right w:val="none" w:sz="0" w:space="0" w:color="auto"/>
      </w:divBdr>
    </w:div>
    <w:div w:id="1145390064">
      <w:bodyDiv w:val="1"/>
      <w:marLeft w:val="0"/>
      <w:marRight w:val="0"/>
      <w:marTop w:val="0"/>
      <w:marBottom w:val="0"/>
      <w:divBdr>
        <w:top w:val="none" w:sz="0" w:space="0" w:color="auto"/>
        <w:left w:val="none" w:sz="0" w:space="0" w:color="auto"/>
        <w:bottom w:val="none" w:sz="0" w:space="0" w:color="auto"/>
        <w:right w:val="none" w:sz="0" w:space="0" w:color="auto"/>
      </w:divBdr>
      <w:divsChild>
        <w:div w:id="121878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diohengelotv.nl/carintreggeland-heeft-koper-voor-de-79-duplexwoningen-in-de-bloemenbuurt/nieuws/item?10856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ubantia.nl/hof-van-twente/klachtenstroom-over-gerenoveerde-huurflats-nieuwe-es~a8ff91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gm.nl/nieuws-blogs/concurrentie-koopwoningmarkt-neemt-toe-door-particuliere-belegg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ubantia.nl/regio/particuliere-beleggers-kapen-koophuizen-weg-in-deze-regio~a072c8d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d.nl/economie/ook-huurhuizen-dreigen-onbetaalbaar-te-worden~af4666a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7324E-81F9-4179-BEFA-3D4CD9B9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CB759721.dotm</Template>
  <TotalTime>4</TotalTime>
  <Pages>3</Pages>
  <Words>965</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Mulder</dc:creator>
  <cp:lastModifiedBy>sp (hgl)</cp:lastModifiedBy>
  <cp:revision>3</cp:revision>
  <dcterms:created xsi:type="dcterms:W3CDTF">2018-10-25T17:57:00Z</dcterms:created>
  <dcterms:modified xsi:type="dcterms:W3CDTF">2018-10-25T18:24:00Z</dcterms:modified>
</cp:coreProperties>
</file>