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AF" w:rsidRPr="00B719C4" w:rsidRDefault="008D44AF" w:rsidP="008D44AF">
      <w:pPr>
        <w:pStyle w:val="LO-normal"/>
        <w:rPr>
          <w:rFonts w:ascii="Times New Roman" w:hAnsi="Times New Roman" w:cs="Times New Roman"/>
        </w:rPr>
      </w:pPr>
    </w:p>
    <w:p w:rsidR="008D44AF" w:rsidRPr="00B719C4" w:rsidRDefault="008D44AF" w:rsidP="008D44AF">
      <w:pPr>
        <w:pStyle w:val="LO-normal"/>
        <w:rPr>
          <w:rFonts w:ascii="Times New Roman" w:hAnsi="Times New Roman" w:cs="Times New Roman"/>
        </w:rPr>
      </w:pPr>
    </w:p>
    <w:p w:rsidR="008D44AF" w:rsidRPr="00B719C4" w:rsidRDefault="008D44AF" w:rsidP="008D44AF">
      <w:pPr>
        <w:pStyle w:val="LO-normal"/>
        <w:rPr>
          <w:rFonts w:ascii="Times New Roman" w:hAnsi="Times New Roman" w:cs="Times New Roman"/>
        </w:rPr>
      </w:pPr>
      <w:r w:rsidRPr="00B719C4">
        <w:rPr>
          <w:rFonts w:ascii="Times New Roman" w:hAnsi="Times New Roman" w:cs="Times New Roman"/>
        </w:rPr>
        <w:t xml:space="preserve">Aan: College van Burgemeester en Wethouders </w:t>
      </w:r>
    </w:p>
    <w:p w:rsidR="008D44AF" w:rsidRPr="00B719C4" w:rsidRDefault="008D44AF" w:rsidP="008D44AF">
      <w:pPr>
        <w:pStyle w:val="LO-normal"/>
        <w:rPr>
          <w:rFonts w:ascii="Times New Roman" w:hAnsi="Times New Roman" w:cs="Times New Roman"/>
        </w:rPr>
      </w:pPr>
      <w:r w:rsidRPr="00B719C4">
        <w:rPr>
          <w:rFonts w:ascii="Times New Roman" w:hAnsi="Times New Roman" w:cs="Times New Roman"/>
        </w:rPr>
        <w:t xml:space="preserve">Postbus 18 </w:t>
      </w:r>
    </w:p>
    <w:p w:rsidR="008D44AF" w:rsidRPr="00B719C4" w:rsidRDefault="008D44AF" w:rsidP="008D44AF">
      <w:pPr>
        <w:pStyle w:val="LO-normal"/>
        <w:rPr>
          <w:rFonts w:ascii="Times New Roman" w:hAnsi="Times New Roman" w:cs="Times New Roman"/>
        </w:rPr>
      </w:pPr>
      <w:r w:rsidRPr="00B719C4">
        <w:rPr>
          <w:rFonts w:ascii="Times New Roman" w:hAnsi="Times New Roman" w:cs="Times New Roman"/>
        </w:rPr>
        <w:t xml:space="preserve">7550 AA Hengelo </w:t>
      </w:r>
    </w:p>
    <w:p w:rsidR="008D44AF" w:rsidRPr="00B719C4" w:rsidRDefault="008D44AF" w:rsidP="008D44AF">
      <w:pPr>
        <w:pStyle w:val="LO-normal"/>
        <w:rPr>
          <w:rFonts w:ascii="Times New Roman" w:hAnsi="Times New Roman" w:cs="Times New Roman"/>
        </w:rPr>
      </w:pPr>
      <w:r w:rsidRPr="00B719C4">
        <w:rPr>
          <w:rFonts w:ascii="Times New Roman" w:hAnsi="Times New Roman" w:cs="Times New Roman"/>
        </w:rPr>
        <w:t>Per e-mail via: raadsgriffie@hengelo.nl</w:t>
      </w:r>
    </w:p>
    <w:p w:rsidR="008D44AF" w:rsidRPr="00B719C4" w:rsidRDefault="00A655FD" w:rsidP="00A655FD">
      <w:pPr>
        <w:pStyle w:val="LO-normal"/>
        <w:ind w:left="5664" w:firstLine="708"/>
        <w:rPr>
          <w:rFonts w:ascii="Times New Roman" w:hAnsi="Times New Roman" w:cs="Times New Roman"/>
        </w:rPr>
      </w:pPr>
      <w:r w:rsidRPr="00B719C4">
        <w:rPr>
          <w:rFonts w:ascii="Times New Roman" w:hAnsi="Times New Roman" w:cs="Times New Roman"/>
          <w:noProof/>
        </w:rPr>
        <w:drawing>
          <wp:inline distT="0" distB="0" distL="0" distR="0">
            <wp:extent cx="1495425" cy="723900"/>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95425" cy="723900"/>
                    </a:xfrm>
                    <a:prstGeom prst="rect">
                      <a:avLst/>
                    </a:prstGeom>
                    <a:solidFill>
                      <a:srgbClr val="FFFFFF"/>
                    </a:solidFill>
                    <a:ln w="9525">
                      <a:noFill/>
                      <a:miter lim="800000"/>
                      <a:headEnd/>
                      <a:tailEnd/>
                    </a:ln>
                  </pic:spPr>
                </pic:pic>
              </a:graphicData>
            </a:graphic>
          </wp:inline>
        </w:drawing>
      </w:r>
    </w:p>
    <w:p w:rsidR="008D44AF" w:rsidRPr="00B719C4" w:rsidRDefault="008D44AF" w:rsidP="008D44AF">
      <w:pPr>
        <w:pStyle w:val="LO-normal"/>
        <w:jc w:val="right"/>
        <w:rPr>
          <w:rFonts w:ascii="Times New Roman" w:hAnsi="Times New Roman" w:cs="Times New Roman"/>
        </w:rPr>
      </w:pPr>
    </w:p>
    <w:p w:rsidR="008D44AF" w:rsidRPr="00B719C4" w:rsidRDefault="001D2E0E" w:rsidP="008D44AF">
      <w:pPr>
        <w:pStyle w:val="LO-normal"/>
        <w:ind w:firstLine="720"/>
        <w:jc w:val="right"/>
        <w:rPr>
          <w:rFonts w:ascii="Times New Roman" w:hAnsi="Times New Roman" w:cs="Times New Roman"/>
        </w:rPr>
      </w:pPr>
      <w:r w:rsidRPr="00B719C4">
        <w:rPr>
          <w:rFonts w:ascii="Times New Roman" w:hAnsi="Times New Roman" w:cs="Times New Roman"/>
        </w:rPr>
        <w:t xml:space="preserve">Hengelo, </w:t>
      </w:r>
      <w:r w:rsidR="00C10364">
        <w:rPr>
          <w:rFonts w:ascii="Times New Roman" w:hAnsi="Times New Roman" w:cs="Times New Roman"/>
        </w:rPr>
        <w:t>4 april</w:t>
      </w:r>
      <w:r w:rsidR="008D44AF" w:rsidRPr="00B719C4">
        <w:rPr>
          <w:rFonts w:ascii="Times New Roman" w:hAnsi="Times New Roman" w:cs="Times New Roman"/>
        </w:rPr>
        <w:t xml:space="preserve"> 201</w:t>
      </w:r>
      <w:r w:rsidR="00C10364">
        <w:rPr>
          <w:rFonts w:ascii="Times New Roman" w:hAnsi="Times New Roman" w:cs="Times New Roman"/>
        </w:rPr>
        <w:t>9</w:t>
      </w:r>
    </w:p>
    <w:p w:rsidR="008D44AF" w:rsidRPr="00B719C4" w:rsidRDefault="008D44AF" w:rsidP="008D44AF">
      <w:pPr>
        <w:pStyle w:val="LO-normal"/>
        <w:rPr>
          <w:rFonts w:ascii="Times New Roman" w:hAnsi="Times New Roman" w:cs="Times New Roman"/>
        </w:rPr>
      </w:pPr>
      <w:r w:rsidRPr="00B719C4">
        <w:rPr>
          <w:rFonts w:ascii="Times New Roman" w:hAnsi="Times New Roman" w:cs="Times New Roman"/>
        </w:rPr>
        <w:t>Geacht College,</w:t>
      </w:r>
    </w:p>
    <w:p w:rsidR="001D2E0E" w:rsidRPr="00B719C4" w:rsidRDefault="001D2E0E" w:rsidP="008D44AF">
      <w:pPr>
        <w:pStyle w:val="LO-normal"/>
        <w:rPr>
          <w:rFonts w:ascii="Times New Roman" w:hAnsi="Times New Roman" w:cs="Times New Roman"/>
        </w:rPr>
      </w:pPr>
    </w:p>
    <w:p w:rsidR="00EB49D7" w:rsidRDefault="00B719C4" w:rsidP="00B719C4">
      <w:pPr>
        <w:rPr>
          <w:rFonts w:ascii="Times New Roman" w:hAnsi="Times New Roman" w:cs="Times New Roman"/>
        </w:rPr>
      </w:pPr>
      <w:r w:rsidRPr="00B719C4">
        <w:rPr>
          <w:rFonts w:ascii="Times New Roman" w:hAnsi="Times New Roman" w:cs="Times New Roman"/>
        </w:rPr>
        <w:t>De Europese Commissie, het Europees Parlement en de Raad</w:t>
      </w:r>
      <w:r>
        <w:rPr>
          <w:rFonts w:ascii="Times New Roman" w:hAnsi="Times New Roman" w:cs="Times New Roman"/>
        </w:rPr>
        <w:t xml:space="preserve"> van Ministers onderhandelen </w:t>
      </w:r>
      <w:r w:rsidR="00C77127">
        <w:rPr>
          <w:rFonts w:ascii="Times New Roman" w:hAnsi="Times New Roman" w:cs="Times New Roman"/>
        </w:rPr>
        <w:t>reeds</w:t>
      </w:r>
      <w:r>
        <w:rPr>
          <w:rFonts w:ascii="Times New Roman" w:hAnsi="Times New Roman" w:cs="Times New Roman"/>
        </w:rPr>
        <w:t xml:space="preserve"> enige tijd </w:t>
      </w:r>
      <w:r w:rsidRPr="00B719C4">
        <w:rPr>
          <w:rFonts w:ascii="Times New Roman" w:hAnsi="Times New Roman" w:cs="Times New Roman"/>
        </w:rPr>
        <w:t xml:space="preserve">over </w:t>
      </w:r>
      <w:r>
        <w:rPr>
          <w:rFonts w:ascii="Times New Roman" w:hAnsi="Times New Roman" w:cs="Times New Roman"/>
        </w:rPr>
        <w:t xml:space="preserve">de zogenaamde </w:t>
      </w:r>
      <w:r w:rsidR="00EB49D7">
        <w:rPr>
          <w:rFonts w:ascii="Times New Roman" w:hAnsi="Times New Roman" w:cs="Times New Roman"/>
        </w:rPr>
        <w:t>‘</w:t>
      </w:r>
      <w:r>
        <w:rPr>
          <w:rFonts w:ascii="Times New Roman" w:hAnsi="Times New Roman" w:cs="Times New Roman"/>
        </w:rPr>
        <w:t>notificatierichtlijn</w:t>
      </w:r>
      <w:r w:rsidR="00EB49D7">
        <w:rPr>
          <w:rFonts w:ascii="Times New Roman" w:hAnsi="Times New Roman" w:cs="Times New Roman"/>
        </w:rPr>
        <w:t>’</w:t>
      </w:r>
      <w:r>
        <w:rPr>
          <w:rFonts w:ascii="Times New Roman" w:hAnsi="Times New Roman" w:cs="Times New Roman"/>
        </w:rPr>
        <w:t xml:space="preserve"> waarin </w:t>
      </w:r>
      <w:r w:rsidRPr="00B719C4">
        <w:rPr>
          <w:rFonts w:ascii="Times New Roman" w:hAnsi="Times New Roman" w:cs="Times New Roman"/>
        </w:rPr>
        <w:t xml:space="preserve"> gemeentes verplicht</w:t>
      </w:r>
      <w:r>
        <w:rPr>
          <w:rFonts w:ascii="Times New Roman" w:hAnsi="Times New Roman" w:cs="Times New Roman"/>
        </w:rPr>
        <w:t xml:space="preserve"> worden</w:t>
      </w:r>
      <w:r w:rsidRPr="00B719C4">
        <w:rPr>
          <w:rFonts w:ascii="Times New Roman" w:hAnsi="Times New Roman" w:cs="Times New Roman"/>
        </w:rPr>
        <w:t xml:space="preserve"> om al hun regels en wetten die aan het dienstenverkeer raken eerst ter goedkeuring aan Brussel voor te leggen. </w:t>
      </w:r>
      <w:r>
        <w:rPr>
          <w:rFonts w:ascii="Times New Roman" w:hAnsi="Times New Roman" w:cs="Times New Roman"/>
        </w:rPr>
        <w:t xml:space="preserve">Dat zou ondermeer betekenen dat indien de gemeente Hengelo zou willen besluiten het aantal bouwmarktwinkels in Hengelo </w:t>
      </w:r>
      <w:r w:rsidR="00EB49D7">
        <w:rPr>
          <w:rFonts w:ascii="Times New Roman" w:hAnsi="Times New Roman" w:cs="Times New Roman"/>
        </w:rPr>
        <w:t xml:space="preserve">niet verder </w:t>
      </w:r>
      <w:r>
        <w:rPr>
          <w:rFonts w:ascii="Times New Roman" w:hAnsi="Times New Roman" w:cs="Times New Roman"/>
        </w:rPr>
        <w:t xml:space="preserve">te willen </w:t>
      </w:r>
      <w:r w:rsidR="00EB49D7">
        <w:rPr>
          <w:rFonts w:ascii="Times New Roman" w:hAnsi="Times New Roman" w:cs="Times New Roman"/>
        </w:rPr>
        <w:t>uitbreiden</w:t>
      </w:r>
      <w:r>
        <w:rPr>
          <w:rFonts w:ascii="Times New Roman" w:hAnsi="Times New Roman" w:cs="Times New Roman"/>
        </w:rPr>
        <w:t xml:space="preserve"> </w:t>
      </w:r>
      <w:r w:rsidR="00EB49D7">
        <w:rPr>
          <w:rFonts w:ascii="Times New Roman" w:hAnsi="Times New Roman" w:cs="Times New Roman"/>
        </w:rPr>
        <w:t xml:space="preserve">zij dit besluit eerst aan Brussel zou moeten voorleggen. </w:t>
      </w:r>
      <w:r w:rsidR="00586805">
        <w:rPr>
          <w:rFonts w:ascii="Times New Roman" w:hAnsi="Times New Roman" w:cs="Times New Roman"/>
        </w:rPr>
        <w:t xml:space="preserve">Voorbeelden van dergelijke Brusselse bemoeienis in zaken die lokaal spelen zijn deze week verschenen in een artikel van Follow </w:t>
      </w:r>
      <w:proofErr w:type="spellStart"/>
      <w:r w:rsidR="00586805">
        <w:rPr>
          <w:rFonts w:ascii="Times New Roman" w:hAnsi="Times New Roman" w:cs="Times New Roman"/>
        </w:rPr>
        <w:t>the</w:t>
      </w:r>
      <w:proofErr w:type="spellEnd"/>
      <w:r w:rsidR="00586805">
        <w:rPr>
          <w:rFonts w:ascii="Times New Roman" w:hAnsi="Times New Roman" w:cs="Times New Roman"/>
        </w:rPr>
        <w:t xml:space="preserve"> Money</w:t>
      </w:r>
      <w:r w:rsidR="00586805">
        <w:rPr>
          <w:rStyle w:val="Voetnootmarkering"/>
          <w:rFonts w:ascii="Times New Roman" w:hAnsi="Times New Roman" w:cs="Times New Roman"/>
        </w:rPr>
        <w:footnoteReference w:id="1"/>
      </w:r>
    </w:p>
    <w:p w:rsidR="00B719C4" w:rsidRPr="00B719C4" w:rsidRDefault="00B719C4" w:rsidP="00B719C4">
      <w:pPr>
        <w:rPr>
          <w:rFonts w:ascii="Times New Roman" w:hAnsi="Times New Roman" w:cs="Times New Roman"/>
        </w:rPr>
      </w:pPr>
      <w:r w:rsidRPr="00B719C4">
        <w:rPr>
          <w:rFonts w:ascii="Times New Roman" w:hAnsi="Times New Roman" w:cs="Times New Roman"/>
        </w:rPr>
        <w:t xml:space="preserve">Met het voorstel dat </w:t>
      </w:r>
      <w:r w:rsidR="00EB49D7">
        <w:rPr>
          <w:rFonts w:ascii="Times New Roman" w:hAnsi="Times New Roman" w:cs="Times New Roman"/>
        </w:rPr>
        <w:t xml:space="preserve">nu </w:t>
      </w:r>
      <w:r w:rsidRPr="00B719C4">
        <w:rPr>
          <w:rFonts w:ascii="Times New Roman" w:hAnsi="Times New Roman" w:cs="Times New Roman"/>
        </w:rPr>
        <w:t xml:space="preserve">op tafel ligt, mag de gemeenteraad straks drie tot zes maanden op haar handen zitten, wachtend op het verlossende woord uit Brussel. Het zal gemeenten direct verlammen, want het dienstenverkeer raakt aan bijna alles: van toerisme tot belwinkels, van </w:t>
      </w:r>
      <w:proofErr w:type="spellStart"/>
      <w:r w:rsidRPr="00B719C4">
        <w:rPr>
          <w:rFonts w:ascii="Times New Roman" w:hAnsi="Times New Roman" w:cs="Times New Roman"/>
        </w:rPr>
        <w:t>retail</w:t>
      </w:r>
      <w:proofErr w:type="spellEnd"/>
      <w:r w:rsidRPr="00B719C4">
        <w:rPr>
          <w:rFonts w:ascii="Times New Roman" w:hAnsi="Times New Roman" w:cs="Times New Roman"/>
        </w:rPr>
        <w:t xml:space="preserve"> tot de timmerman.  </w:t>
      </w:r>
      <w:r w:rsidR="00EB49D7">
        <w:rPr>
          <w:rFonts w:ascii="Times New Roman" w:hAnsi="Times New Roman" w:cs="Times New Roman"/>
        </w:rPr>
        <w:t>De SP is van mening dat  het college</w:t>
      </w:r>
      <w:r w:rsidRPr="00B719C4">
        <w:rPr>
          <w:rFonts w:ascii="Times New Roman" w:hAnsi="Times New Roman" w:cs="Times New Roman"/>
        </w:rPr>
        <w:t xml:space="preserve"> zo snel mogelijk de noodklok</w:t>
      </w:r>
      <w:r w:rsidR="00EB49D7">
        <w:rPr>
          <w:rFonts w:ascii="Times New Roman" w:hAnsi="Times New Roman" w:cs="Times New Roman"/>
        </w:rPr>
        <w:t xml:space="preserve"> moet</w:t>
      </w:r>
      <w:r w:rsidRPr="00B719C4">
        <w:rPr>
          <w:rFonts w:ascii="Times New Roman" w:hAnsi="Times New Roman" w:cs="Times New Roman"/>
        </w:rPr>
        <w:t xml:space="preserve"> luiden bij de VNG en minister Wiebes. Hij onderhandelt op dit moment in de Raad van Ministers. De VNG moet </w:t>
      </w:r>
      <w:r w:rsidR="00EB49D7">
        <w:rPr>
          <w:rFonts w:ascii="Times New Roman" w:hAnsi="Times New Roman" w:cs="Times New Roman"/>
        </w:rPr>
        <w:t>wat ons betreft knokken</w:t>
      </w:r>
      <w:r w:rsidRPr="00B719C4">
        <w:rPr>
          <w:rFonts w:ascii="Times New Roman" w:hAnsi="Times New Roman" w:cs="Times New Roman"/>
        </w:rPr>
        <w:t xml:space="preserve"> voo</w:t>
      </w:r>
      <w:r w:rsidR="00EB49D7">
        <w:rPr>
          <w:rFonts w:ascii="Times New Roman" w:hAnsi="Times New Roman" w:cs="Times New Roman"/>
        </w:rPr>
        <w:t>r de belangen van alle gemeenten van Nederland.</w:t>
      </w:r>
      <w:r w:rsidR="00C10364">
        <w:rPr>
          <w:rFonts w:ascii="Times New Roman" w:hAnsi="Times New Roman" w:cs="Times New Roman"/>
        </w:rPr>
        <w:t xml:space="preserve"> </w:t>
      </w:r>
    </w:p>
    <w:p w:rsidR="001D2E0E" w:rsidRPr="00B719C4" w:rsidRDefault="00EB49D7" w:rsidP="008D44AF">
      <w:pPr>
        <w:pStyle w:val="LO-normal"/>
        <w:rPr>
          <w:rFonts w:ascii="Times New Roman" w:hAnsi="Times New Roman" w:cs="Times New Roman"/>
          <w:color w:val="333333"/>
        </w:rPr>
      </w:pPr>
      <w:r>
        <w:rPr>
          <w:rFonts w:ascii="Times New Roman" w:hAnsi="Times New Roman" w:cs="Times New Roman"/>
          <w:color w:val="333333"/>
        </w:rPr>
        <w:t>De VNG heeft</w:t>
      </w:r>
      <w:r w:rsidR="001D2E0E" w:rsidRPr="00B719C4">
        <w:rPr>
          <w:rFonts w:ascii="Times New Roman" w:hAnsi="Times New Roman" w:cs="Times New Roman"/>
          <w:color w:val="333333"/>
        </w:rPr>
        <w:t xml:space="preserve"> een </w:t>
      </w:r>
      <w:proofErr w:type="spellStart"/>
      <w:r w:rsidR="001D2E0E" w:rsidRPr="00B719C4">
        <w:rPr>
          <w:rFonts w:ascii="Times New Roman" w:hAnsi="Times New Roman" w:cs="Times New Roman"/>
          <w:color w:val="333333"/>
        </w:rPr>
        <w:t>position</w:t>
      </w:r>
      <w:proofErr w:type="spellEnd"/>
      <w:r w:rsidR="001D2E0E" w:rsidRPr="00B719C4">
        <w:rPr>
          <w:rFonts w:ascii="Times New Roman" w:hAnsi="Times New Roman" w:cs="Times New Roman"/>
          <w:color w:val="333333"/>
        </w:rPr>
        <w:t xml:space="preserve"> paper geschreven. In dit </w:t>
      </w:r>
      <w:proofErr w:type="spellStart"/>
      <w:r w:rsidR="001D2E0E" w:rsidRPr="00B719C4">
        <w:rPr>
          <w:rFonts w:ascii="Times New Roman" w:hAnsi="Times New Roman" w:cs="Times New Roman"/>
          <w:color w:val="333333"/>
        </w:rPr>
        <w:t>position</w:t>
      </w:r>
      <w:proofErr w:type="spellEnd"/>
      <w:r w:rsidR="001D2E0E" w:rsidRPr="00B719C4">
        <w:rPr>
          <w:rFonts w:ascii="Times New Roman" w:hAnsi="Times New Roman" w:cs="Times New Roman"/>
          <w:color w:val="333333"/>
        </w:rPr>
        <w:t xml:space="preserve"> paper zijn een aantal punten opgenomen die als doel hebben de regeldruk bij decentrale overheden te beperken.</w:t>
      </w:r>
    </w:p>
    <w:p w:rsidR="001D2E0E" w:rsidRPr="00B719C4" w:rsidRDefault="001D2E0E" w:rsidP="008D44AF">
      <w:pPr>
        <w:pStyle w:val="LO-normal"/>
        <w:rPr>
          <w:rFonts w:ascii="Times New Roman" w:hAnsi="Times New Roman" w:cs="Times New Roman"/>
        </w:rPr>
      </w:pPr>
      <w:r w:rsidRPr="00B719C4">
        <w:rPr>
          <w:rFonts w:ascii="Times New Roman" w:hAnsi="Times New Roman" w:cs="Times New Roman"/>
          <w:color w:val="333333"/>
        </w:rPr>
        <w:t>Nederlandse inzet erop gericht is om de zogenaamde “stand-</w:t>
      </w:r>
      <w:proofErr w:type="spellStart"/>
      <w:r w:rsidRPr="00B719C4">
        <w:rPr>
          <w:rFonts w:ascii="Times New Roman" w:hAnsi="Times New Roman" w:cs="Times New Roman"/>
          <w:color w:val="333333"/>
        </w:rPr>
        <w:t>still</w:t>
      </w:r>
      <w:proofErr w:type="spellEnd"/>
      <w:r w:rsidRPr="00B719C4">
        <w:rPr>
          <w:rFonts w:ascii="Times New Roman" w:hAnsi="Times New Roman" w:cs="Times New Roman"/>
          <w:color w:val="333333"/>
        </w:rPr>
        <w:t>-periode” van 3 maanden bovenop de consultatieperiode van 3 maanden te voorkomen. Het is vooralsnog onzeker of dit ook werkelijk uit de uitvoering van de richtlijn za</w:t>
      </w:r>
      <w:r w:rsidR="00B437AA">
        <w:rPr>
          <w:rFonts w:ascii="Times New Roman" w:hAnsi="Times New Roman" w:cs="Times New Roman"/>
          <w:color w:val="333333"/>
        </w:rPr>
        <w:t>l</w:t>
      </w:r>
      <w:r w:rsidRPr="00B719C4">
        <w:rPr>
          <w:rFonts w:ascii="Times New Roman" w:hAnsi="Times New Roman" w:cs="Times New Roman"/>
          <w:color w:val="333333"/>
        </w:rPr>
        <w:t xml:space="preserve"> worden gehaald</w:t>
      </w:r>
      <w:r w:rsidR="00EB49D7">
        <w:rPr>
          <w:rFonts w:ascii="Times New Roman" w:hAnsi="Times New Roman" w:cs="Times New Roman"/>
          <w:color w:val="333333"/>
        </w:rPr>
        <w:t>.</w:t>
      </w:r>
    </w:p>
    <w:p w:rsidR="008D44AF" w:rsidRPr="00B719C4" w:rsidRDefault="00B2009D" w:rsidP="008D44AF">
      <w:pPr>
        <w:spacing w:before="100" w:beforeAutospacing="1" w:after="100" w:afterAutospacing="1" w:line="240" w:lineRule="auto"/>
        <w:rPr>
          <w:rFonts w:ascii="Times New Roman" w:eastAsia="Times New Roman" w:hAnsi="Times New Roman" w:cs="Times New Roman"/>
          <w:lang w:eastAsia="nl-NL"/>
        </w:rPr>
      </w:pPr>
      <w:r w:rsidRPr="00B719C4">
        <w:rPr>
          <w:rFonts w:ascii="Times New Roman" w:eastAsia="Times New Roman" w:hAnsi="Times New Roman" w:cs="Times New Roman"/>
          <w:lang w:eastAsia="nl-NL"/>
        </w:rPr>
        <w:t>Vandaar dat de SP fractie de volgende vragen heeft aan het college</w:t>
      </w:r>
      <w:r w:rsidR="00A53C36" w:rsidRPr="00B719C4">
        <w:rPr>
          <w:rFonts w:ascii="Times New Roman" w:eastAsia="Times New Roman" w:hAnsi="Times New Roman" w:cs="Times New Roman"/>
          <w:lang w:eastAsia="nl-NL"/>
        </w:rPr>
        <w:t>:</w:t>
      </w:r>
    </w:p>
    <w:p w:rsidR="001D2E0E" w:rsidRPr="001D2E0E" w:rsidRDefault="001D2E0E" w:rsidP="001D2E0E">
      <w:pPr>
        <w:numPr>
          <w:ilvl w:val="0"/>
          <w:numId w:val="2"/>
        </w:numPr>
        <w:spacing w:before="100" w:beforeAutospacing="1" w:after="100" w:afterAutospacing="1" w:line="240" w:lineRule="auto"/>
        <w:ind w:left="1548" w:right="1082"/>
        <w:rPr>
          <w:rFonts w:ascii="Times New Roman" w:eastAsia="Times New Roman" w:hAnsi="Times New Roman" w:cs="Times New Roman"/>
          <w:color w:val="222222"/>
          <w:lang w:eastAsia="nl-NL"/>
        </w:rPr>
      </w:pPr>
      <w:r w:rsidRPr="001D2E0E">
        <w:rPr>
          <w:rFonts w:ascii="Times New Roman" w:eastAsia="Times New Roman" w:hAnsi="Times New Roman" w:cs="Times New Roman"/>
          <w:color w:val="222222"/>
          <w:lang w:eastAsia="nl-NL"/>
        </w:rPr>
        <w:t>Welke van onze gemeentelijke werkzaamheden vallen allemaal onder de reikwijdte van de Dienstenrichtlijn?</w:t>
      </w:r>
    </w:p>
    <w:p w:rsidR="001D2E0E" w:rsidRPr="001D2E0E" w:rsidRDefault="001D2E0E" w:rsidP="001D2E0E">
      <w:pPr>
        <w:numPr>
          <w:ilvl w:val="0"/>
          <w:numId w:val="2"/>
        </w:numPr>
        <w:spacing w:before="100" w:beforeAutospacing="1" w:after="100" w:afterAutospacing="1" w:line="240" w:lineRule="auto"/>
        <w:ind w:left="1548" w:right="1082"/>
        <w:rPr>
          <w:rFonts w:ascii="Times New Roman" w:eastAsia="Times New Roman" w:hAnsi="Times New Roman" w:cs="Times New Roman"/>
          <w:color w:val="222222"/>
          <w:lang w:eastAsia="nl-NL"/>
        </w:rPr>
      </w:pPr>
      <w:r w:rsidRPr="001D2E0E">
        <w:rPr>
          <w:rFonts w:ascii="Times New Roman" w:eastAsia="Times New Roman" w:hAnsi="Times New Roman" w:cs="Times New Roman"/>
          <w:color w:val="222222"/>
          <w:lang w:eastAsia="nl-NL"/>
        </w:rPr>
        <w:t>Klopt het dat alle genomen besluiten die onder het dienstenverkeer vallen momenteel door de gemeente gemeld worden aan de Europese Commissie? Zo ja, om hoeveel meldingen per jaar gaat het? Zo nee, waarom niet?</w:t>
      </w:r>
    </w:p>
    <w:p w:rsidR="001D2E0E" w:rsidRPr="001D2E0E" w:rsidRDefault="001D2E0E" w:rsidP="001D2E0E">
      <w:pPr>
        <w:numPr>
          <w:ilvl w:val="0"/>
          <w:numId w:val="2"/>
        </w:numPr>
        <w:spacing w:before="100" w:beforeAutospacing="1" w:after="100" w:afterAutospacing="1" w:line="240" w:lineRule="auto"/>
        <w:ind w:left="1548" w:right="1082"/>
        <w:rPr>
          <w:rFonts w:ascii="Times New Roman" w:eastAsia="Times New Roman" w:hAnsi="Times New Roman" w:cs="Times New Roman"/>
          <w:color w:val="222222"/>
          <w:lang w:eastAsia="nl-NL"/>
        </w:rPr>
      </w:pPr>
      <w:r w:rsidRPr="001D2E0E">
        <w:rPr>
          <w:rFonts w:ascii="Times New Roman" w:eastAsia="Times New Roman" w:hAnsi="Times New Roman" w:cs="Times New Roman"/>
          <w:color w:val="222222"/>
          <w:lang w:eastAsia="nl-NL"/>
        </w:rPr>
        <w:t>Indien deze meldingen door de gemeente worden gedaan, hoeveel fte kost dat aan gemeenteambtenaren?</w:t>
      </w:r>
    </w:p>
    <w:p w:rsidR="001D2E0E" w:rsidRPr="001D2E0E" w:rsidRDefault="001D2E0E" w:rsidP="001D2E0E">
      <w:pPr>
        <w:numPr>
          <w:ilvl w:val="0"/>
          <w:numId w:val="2"/>
        </w:numPr>
        <w:spacing w:before="100" w:beforeAutospacing="1" w:after="100" w:afterAutospacing="1" w:line="240" w:lineRule="auto"/>
        <w:ind w:left="1548" w:right="1082"/>
        <w:rPr>
          <w:rFonts w:ascii="Times New Roman" w:eastAsia="Times New Roman" w:hAnsi="Times New Roman" w:cs="Times New Roman"/>
          <w:color w:val="222222"/>
          <w:lang w:eastAsia="nl-NL"/>
        </w:rPr>
      </w:pPr>
      <w:r w:rsidRPr="001D2E0E">
        <w:rPr>
          <w:rFonts w:ascii="Times New Roman" w:eastAsia="Times New Roman" w:hAnsi="Times New Roman" w:cs="Times New Roman"/>
          <w:color w:val="222222"/>
          <w:lang w:eastAsia="nl-NL"/>
        </w:rPr>
        <w:t>Bent u bekend met de wijziging van deze meldingsplicht (‘</w:t>
      </w:r>
      <w:proofErr w:type="spellStart"/>
      <w:r w:rsidRPr="001D2E0E">
        <w:rPr>
          <w:rFonts w:ascii="Times New Roman" w:eastAsia="Times New Roman" w:hAnsi="Times New Roman" w:cs="Times New Roman"/>
          <w:color w:val="222222"/>
          <w:lang w:eastAsia="nl-NL"/>
        </w:rPr>
        <w:t>nofiticatieverplichting</w:t>
      </w:r>
      <w:proofErr w:type="spellEnd"/>
      <w:r w:rsidRPr="001D2E0E">
        <w:rPr>
          <w:rFonts w:ascii="Times New Roman" w:eastAsia="Times New Roman" w:hAnsi="Times New Roman" w:cs="Times New Roman"/>
          <w:color w:val="222222"/>
          <w:lang w:eastAsia="nl-NL"/>
        </w:rPr>
        <w:t>’) waarover momenteel wordt onderhandeld in de Europese Unie? Zo ja, vindt u het ook niet schokkend dat ze deze meldingsplicht nu drie maanden voor het besluit moet worden genomen al richting de Europese Commissie moet?</w:t>
      </w:r>
    </w:p>
    <w:p w:rsidR="001D2E0E" w:rsidRPr="001D2E0E" w:rsidRDefault="001D2E0E" w:rsidP="001D2E0E">
      <w:pPr>
        <w:numPr>
          <w:ilvl w:val="0"/>
          <w:numId w:val="2"/>
        </w:numPr>
        <w:spacing w:before="100" w:beforeAutospacing="1" w:after="100" w:afterAutospacing="1" w:line="240" w:lineRule="auto"/>
        <w:ind w:left="1548" w:right="1082"/>
        <w:rPr>
          <w:rFonts w:ascii="Times New Roman" w:eastAsia="Times New Roman" w:hAnsi="Times New Roman" w:cs="Times New Roman"/>
          <w:color w:val="222222"/>
          <w:lang w:eastAsia="nl-NL"/>
        </w:rPr>
      </w:pPr>
      <w:r w:rsidRPr="001D2E0E">
        <w:rPr>
          <w:rFonts w:ascii="Times New Roman" w:eastAsia="Times New Roman" w:hAnsi="Times New Roman" w:cs="Times New Roman"/>
          <w:color w:val="222222"/>
          <w:lang w:eastAsia="nl-NL"/>
        </w:rPr>
        <w:t xml:space="preserve">Betekent deze wijziging dat we voor ons bestemmingsplan/beslissing om </w:t>
      </w:r>
      <w:r w:rsidRPr="00B719C4">
        <w:rPr>
          <w:rFonts w:ascii="Times New Roman" w:eastAsia="Times New Roman" w:hAnsi="Times New Roman" w:cs="Times New Roman"/>
          <w:color w:val="222222"/>
          <w:lang w:eastAsia="nl-NL"/>
        </w:rPr>
        <w:t xml:space="preserve">bijvoorbeeld </w:t>
      </w:r>
      <w:r w:rsidR="00C75E76" w:rsidRPr="00B719C4">
        <w:rPr>
          <w:rFonts w:ascii="Times New Roman" w:eastAsia="Times New Roman" w:hAnsi="Times New Roman" w:cs="Times New Roman"/>
          <w:color w:val="222222"/>
          <w:lang w:eastAsia="nl-NL"/>
        </w:rPr>
        <w:t>bepaalde winkels/bedrijven</w:t>
      </w:r>
      <w:r w:rsidRPr="001D2E0E">
        <w:rPr>
          <w:rFonts w:ascii="Times New Roman" w:eastAsia="Times New Roman" w:hAnsi="Times New Roman" w:cs="Times New Roman"/>
          <w:color w:val="222222"/>
          <w:lang w:eastAsia="nl-NL"/>
        </w:rPr>
        <w:t xml:space="preserve"> uit het centrum te mijden eerst </w:t>
      </w:r>
      <w:r w:rsidRPr="001D2E0E">
        <w:rPr>
          <w:rFonts w:ascii="Times New Roman" w:eastAsia="Times New Roman" w:hAnsi="Times New Roman" w:cs="Times New Roman"/>
          <w:color w:val="222222"/>
          <w:lang w:eastAsia="nl-NL"/>
        </w:rPr>
        <w:lastRenderedPageBreak/>
        <w:t xml:space="preserve">drie tot zes maanden moeten wachten op goedkeuring </w:t>
      </w:r>
      <w:r w:rsidR="00C75E76" w:rsidRPr="00B719C4">
        <w:rPr>
          <w:rFonts w:ascii="Times New Roman" w:eastAsia="Times New Roman" w:hAnsi="Times New Roman" w:cs="Times New Roman"/>
          <w:color w:val="222222"/>
          <w:lang w:eastAsia="nl-NL"/>
        </w:rPr>
        <w:t>uit Brussel? Zo ja, deelt u onze</w:t>
      </w:r>
      <w:r w:rsidRPr="001D2E0E">
        <w:rPr>
          <w:rFonts w:ascii="Times New Roman" w:eastAsia="Times New Roman" w:hAnsi="Times New Roman" w:cs="Times New Roman"/>
          <w:color w:val="222222"/>
          <w:lang w:eastAsia="nl-NL"/>
        </w:rPr>
        <w:t xml:space="preserve"> mening dat we dit niet mogen laten gebeuren?</w:t>
      </w:r>
    </w:p>
    <w:p w:rsidR="001D2E0E" w:rsidRPr="001D2E0E" w:rsidRDefault="00C75E76" w:rsidP="001D2E0E">
      <w:pPr>
        <w:numPr>
          <w:ilvl w:val="0"/>
          <w:numId w:val="2"/>
        </w:numPr>
        <w:spacing w:before="100" w:beforeAutospacing="1" w:after="100" w:afterAutospacing="1" w:line="240" w:lineRule="auto"/>
        <w:ind w:left="1548" w:right="1082"/>
        <w:rPr>
          <w:rFonts w:ascii="Times New Roman" w:eastAsia="Times New Roman" w:hAnsi="Times New Roman" w:cs="Times New Roman"/>
          <w:color w:val="222222"/>
          <w:lang w:eastAsia="nl-NL"/>
        </w:rPr>
      </w:pPr>
      <w:r w:rsidRPr="00B719C4">
        <w:rPr>
          <w:rFonts w:ascii="Times New Roman" w:eastAsia="Times New Roman" w:hAnsi="Times New Roman" w:cs="Times New Roman"/>
          <w:color w:val="222222"/>
          <w:lang w:eastAsia="nl-NL"/>
        </w:rPr>
        <w:t xml:space="preserve">Bent u het met ons </w:t>
      </w:r>
      <w:r w:rsidR="001D2E0E" w:rsidRPr="001D2E0E">
        <w:rPr>
          <w:rFonts w:ascii="Times New Roman" w:eastAsia="Times New Roman" w:hAnsi="Times New Roman" w:cs="Times New Roman"/>
          <w:color w:val="222222"/>
          <w:lang w:eastAsia="nl-NL"/>
        </w:rPr>
        <w:t>eens dat dit gaat leiden tot ellenlange vertraging (drie tot zes maanden!) en dat dit het democratische proces van onze gemeenteraad ondermijnt?</w:t>
      </w:r>
    </w:p>
    <w:p w:rsidR="001D2E0E" w:rsidRPr="001D2E0E" w:rsidRDefault="001D2E0E" w:rsidP="001D2E0E">
      <w:pPr>
        <w:numPr>
          <w:ilvl w:val="0"/>
          <w:numId w:val="2"/>
        </w:numPr>
        <w:spacing w:before="100" w:beforeAutospacing="1" w:after="100" w:afterAutospacing="1" w:line="240" w:lineRule="auto"/>
        <w:ind w:left="1548" w:right="1082"/>
        <w:rPr>
          <w:rFonts w:ascii="Times New Roman" w:eastAsia="Times New Roman" w:hAnsi="Times New Roman" w:cs="Times New Roman"/>
          <w:color w:val="222222"/>
          <w:lang w:eastAsia="nl-NL"/>
        </w:rPr>
      </w:pPr>
      <w:r w:rsidRPr="001D2E0E">
        <w:rPr>
          <w:rFonts w:ascii="Times New Roman" w:eastAsia="Times New Roman" w:hAnsi="Times New Roman" w:cs="Times New Roman"/>
          <w:color w:val="222222"/>
          <w:lang w:eastAsia="nl-NL"/>
        </w:rPr>
        <w:t>Hoe gaat de gemeente ervoor zorgen dat ons democratisch proces niet wordt lamgelegd? Bent u het ermee eens dat we bij de VNG en/of de minister aan de alarmbel moeten trekken? Zo ja, gaat u hierop zo snel mogelijk actie ondernemen?</w:t>
      </w:r>
    </w:p>
    <w:p w:rsidR="001D2E0E" w:rsidRPr="001D2E0E" w:rsidRDefault="001D2E0E" w:rsidP="001D2E0E">
      <w:pPr>
        <w:numPr>
          <w:ilvl w:val="0"/>
          <w:numId w:val="2"/>
        </w:numPr>
        <w:spacing w:before="100" w:beforeAutospacing="1" w:after="100" w:afterAutospacing="1" w:line="240" w:lineRule="auto"/>
        <w:ind w:left="1548" w:right="1082"/>
        <w:rPr>
          <w:rFonts w:ascii="Times New Roman" w:eastAsia="Times New Roman" w:hAnsi="Times New Roman" w:cs="Times New Roman"/>
          <w:color w:val="222222"/>
          <w:lang w:eastAsia="nl-NL"/>
        </w:rPr>
      </w:pPr>
      <w:r w:rsidRPr="001D2E0E">
        <w:rPr>
          <w:rFonts w:ascii="Times New Roman" w:eastAsia="Times New Roman" w:hAnsi="Times New Roman" w:cs="Times New Roman"/>
          <w:color w:val="222222"/>
          <w:lang w:eastAsia="nl-NL"/>
        </w:rPr>
        <w:t>Bent u het met mij eens d</w:t>
      </w:r>
      <w:r w:rsidR="00C75E76" w:rsidRPr="00B719C4">
        <w:rPr>
          <w:rFonts w:ascii="Times New Roman" w:eastAsia="Times New Roman" w:hAnsi="Times New Roman" w:cs="Times New Roman"/>
          <w:color w:val="222222"/>
          <w:lang w:eastAsia="nl-NL"/>
        </w:rPr>
        <w:t>at het dwingende karakter dat Brussel en mogelijk ook Den Haag</w:t>
      </w:r>
      <w:r w:rsidRPr="001D2E0E">
        <w:rPr>
          <w:rFonts w:ascii="Times New Roman" w:eastAsia="Times New Roman" w:hAnsi="Times New Roman" w:cs="Times New Roman"/>
          <w:color w:val="222222"/>
          <w:lang w:eastAsia="nl-NL"/>
        </w:rPr>
        <w:t xml:space="preserve"> willen introduceren gaat leiden tot hogere administratieve lasten en kosten voor de gemeente? Zo nee, waarom niet? Zo ja, bent u het met mij eens dat de gemeente niet moet opdraaien voor bemoeienis van Brussel?</w:t>
      </w:r>
    </w:p>
    <w:p w:rsidR="00C75E76" w:rsidRPr="00B719C4" w:rsidRDefault="001D2E0E" w:rsidP="00C75E76">
      <w:pPr>
        <w:numPr>
          <w:ilvl w:val="0"/>
          <w:numId w:val="2"/>
        </w:numPr>
        <w:spacing w:before="100" w:beforeAutospacing="1" w:after="100" w:afterAutospacing="1" w:line="240" w:lineRule="auto"/>
        <w:ind w:left="1548" w:right="1082"/>
        <w:rPr>
          <w:rFonts w:ascii="Times New Roman" w:eastAsia="Times New Roman" w:hAnsi="Times New Roman" w:cs="Times New Roman"/>
          <w:color w:val="222222"/>
          <w:lang w:eastAsia="nl-NL"/>
        </w:rPr>
      </w:pPr>
      <w:r w:rsidRPr="001D2E0E">
        <w:rPr>
          <w:rFonts w:ascii="Times New Roman" w:eastAsia="Times New Roman" w:hAnsi="Times New Roman" w:cs="Times New Roman"/>
          <w:color w:val="222222"/>
          <w:lang w:eastAsia="nl-NL"/>
        </w:rPr>
        <w:t>Kunt u een overzicht maken van de op stapel zijnde besluiten die onder deze nieuwe notificatieverplichting gaan vallen, zodat de gemeenteraad een beeld krijgt hoe verreikend dit is</w:t>
      </w:r>
    </w:p>
    <w:p w:rsidR="00C75E76" w:rsidRPr="001D2E0E" w:rsidRDefault="00C75E76" w:rsidP="00C75E76">
      <w:pPr>
        <w:numPr>
          <w:ilvl w:val="0"/>
          <w:numId w:val="2"/>
        </w:numPr>
        <w:spacing w:before="100" w:beforeAutospacing="1" w:after="100" w:afterAutospacing="1" w:line="240" w:lineRule="auto"/>
        <w:ind w:left="1548" w:right="1082"/>
        <w:rPr>
          <w:rFonts w:ascii="Times New Roman" w:eastAsia="Times New Roman" w:hAnsi="Times New Roman" w:cs="Times New Roman"/>
          <w:color w:val="222222"/>
          <w:lang w:eastAsia="nl-NL"/>
        </w:rPr>
      </w:pPr>
      <w:r w:rsidRPr="00B719C4">
        <w:rPr>
          <w:rFonts w:ascii="Times New Roman" w:eastAsia="Times New Roman" w:hAnsi="Times New Roman" w:cs="Times New Roman"/>
          <w:color w:val="222222"/>
          <w:lang w:eastAsia="nl-NL"/>
        </w:rPr>
        <w:t xml:space="preserve">Bent u bereid druk uit te oefenen op de VNG en het kabinet om de stand </w:t>
      </w:r>
      <w:proofErr w:type="spellStart"/>
      <w:r w:rsidRPr="00B719C4">
        <w:rPr>
          <w:rFonts w:ascii="Times New Roman" w:eastAsia="Times New Roman" w:hAnsi="Times New Roman" w:cs="Times New Roman"/>
          <w:color w:val="222222"/>
          <w:lang w:eastAsia="nl-NL"/>
        </w:rPr>
        <w:t>still</w:t>
      </w:r>
      <w:proofErr w:type="spellEnd"/>
      <w:r w:rsidRPr="00B719C4">
        <w:rPr>
          <w:rFonts w:ascii="Times New Roman" w:eastAsia="Times New Roman" w:hAnsi="Times New Roman" w:cs="Times New Roman"/>
          <w:color w:val="222222"/>
          <w:lang w:eastAsia="nl-NL"/>
        </w:rPr>
        <w:t xml:space="preserve"> clausule van tafel te krijgen/te houden en onze zorgen onder de aandacht te brengen en houden bij de VNG en de regering.</w:t>
      </w:r>
      <w:bookmarkStart w:id="0" w:name="_GoBack"/>
      <w:bookmarkEnd w:id="0"/>
    </w:p>
    <w:p w:rsidR="00C75E76" w:rsidRDefault="00C75E76">
      <w:pPr>
        <w:rPr>
          <w:rFonts w:ascii="Times New Roman" w:hAnsi="Times New Roman" w:cs="Times New Roman"/>
        </w:rPr>
      </w:pPr>
    </w:p>
    <w:p w:rsidR="00586805" w:rsidRPr="00B719C4" w:rsidRDefault="00586805">
      <w:pPr>
        <w:rPr>
          <w:rFonts w:ascii="Times New Roman" w:hAnsi="Times New Roman" w:cs="Times New Roman"/>
        </w:rPr>
      </w:pPr>
      <w:r>
        <w:rPr>
          <w:rFonts w:ascii="Times New Roman" w:hAnsi="Times New Roman" w:cs="Times New Roman"/>
        </w:rPr>
        <w:t>Vincent Mulder</w:t>
      </w:r>
    </w:p>
    <w:p w:rsidR="00C75E76" w:rsidRPr="00B719C4" w:rsidRDefault="00C75E76">
      <w:pPr>
        <w:rPr>
          <w:rFonts w:ascii="Times New Roman" w:hAnsi="Times New Roman" w:cs="Times New Roman"/>
        </w:rPr>
      </w:pPr>
      <w:r w:rsidRPr="00B719C4">
        <w:rPr>
          <w:rFonts w:ascii="Times New Roman" w:hAnsi="Times New Roman" w:cs="Times New Roman"/>
        </w:rPr>
        <w:t>SP fractie</w:t>
      </w:r>
    </w:p>
    <w:sectPr w:rsidR="00C75E76" w:rsidRPr="00B719C4" w:rsidSect="00FC1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7AA" w:rsidRDefault="00B437AA" w:rsidP="002301CC">
      <w:pPr>
        <w:spacing w:after="0" w:line="240" w:lineRule="auto"/>
      </w:pPr>
      <w:r>
        <w:separator/>
      </w:r>
    </w:p>
  </w:endnote>
  <w:endnote w:type="continuationSeparator" w:id="0">
    <w:p w:rsidR="00B437AA" w:rsidRDefault="00B437AA" w:rsidP="0023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7AA" w:rsidRDefault="00B437AA" w:rsidP="002301CC">
      <w:pPr>
        <w:spacing w:after="0" w:line="240" w:lineRule="auto"/>
      </w:pPr>
      <w:r>
        <w:separator/>
      </w:r>
    </w:p>
  </w:footnote>
  <w:footnote w:type="continuationSeparator" w:id="0">
    <w:p w:rsidR="00B437AA" w:rsidRDefault="00B437AA" w:rsidP="002301CC">
      <w:pPr>
        <w:spacing w:after="0" w:line="240" w:lineRule="auto"/>
      </w:pPr>
      <w:r>
        <w:continuationSeparator/>
      </w:r>
    </w:p>
  </w:footnote>
  <w:footnote w:id="1">
    <w:p w:rsidR="00586805" w:rsidRDefault="00586805">
      <w:pPr>
        <w:pStyle w:val="Voetnoottekst"/>
      </w:pPr>
      <w:r>
        <w:rPr>
          <w:rStyle w:val="Voetnootmarkering"/>
        </w:rPr>
        <w:footnoteRef/>
      </w:r>
      <w:r>
        <w:t xml:space="preserve"> </w:t>
      </w:r>
      <w:r w:rsidRPr="00586805">
        <w:t>https://www.ftm.nl/artikelen/brussel-wil-vinger-in-appingedamse-pap?share=1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20E03"/>
    <w:multiLevelType w:val="multilevel"/>
    <w:tmpl w:val="6ECA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922F1"/>
    <w:multiLevelType w:val="hybridMultilevel"/>
    <w:tmpl w:val="9814C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4AF"/>
    <w:rsid w:val="000247DA"/>
    <w:rsid w:val="00047F3B"/>
    <w:rsid w:val="001B6574"/>
    <w:rsid w:val="001D2E0E"/>
    <w:rsid w:val="002301CC"/>
    <w:rsid w:val="002A4CE4"/>
    <w:rsid w:val="003012F3"/>
    <w:rsid w:val="003922C1"/>
    <w:rsid w:val="003F651D"/>
    <w:rsid w:val="00492EB9"/>
    <w:rsid w:val="0050457B"/>
    <w:rsid w:val="00510871"/>
    <w:rsid w:val="00586805"/>
    <w:rsid w:val="005E6B1B"/>
    <w:rsid w:val="00662EE2"/>
    <w:rsid w:val="006E000C"/>
    <w:rsid w:val="007F719E"/>
    <w:rsid w:val="00827DF5"/>
    <w:rsid w:val="00832001"/>
    <w:rsid w:val="008D44AF"/>
    <w:rsid w:val="009058B8"/>
    <w:rsid w:val="009C6FC7"/>
    <w:rsid w:val="009D72DA"/>
    <w:rsid w:val="009E4DC1"/>
    <w:rsid w:val="00A12EA4"/>
    <w:rsid w:val="00A53C36"/>
    <w:rsid w:val="00A655FD"/>
    <w:rsid w:val="00A93021"/>
    <w:rsid w:val="00AE096F"/>
    <w:rsid w:val="00B2009D"/>
    <w:rsid w:val="00B437AA"/>
    <w:rsid w:val="00B719C4"/>
    <w:rsid w:val="00BC2864"/>
    <w:rsid w:val="00C10364"/>
    <w:rsid w:val="00C75E76"/>
    <w:rsid w:val="00C77127"/>
    <w:rsid w:val="00CA2A2E"/>
    <w:rsid w:val="00CC4026"/>
    <w:rsid w:val="00DC7528"/>
    <w:rsid w:val="00EA5891"/>
    <w:rsid w:val="00EB49D7"/>
    <w:rsid w:val="00EF1BE8"/>
    <w:rsid w:val="00F01EDE"/>
    <w:rsid w:val="00F64431"/>
    <w:rsid w:val="00FC1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2310"/>
  <w15:docId w15:val="{8A1251A6-535D-4B6C-8A4F-BB8DE91D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C1D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44AF"/>
    <w:rPr>
      <w:color w:val="0563C1" w:themeColor="hyperlink"/>
      <w:u w:val="single"/>
    </w:rPr>
  </w:style>
  <w:style w:type="character" w:customStyle="1" w:styleId="Onopgelostemelding1">
    <w:name w:val="Onopgeloste melding1"/>
    <w:basedOn w:val="Standaardalinea-lettertype"/>
    <w:uiPriority w:val="99"/>
    <w:semiHidden/>
    <w:unhideWhenUsed/>
    <w:rsid w:val="008D44AF"/>
    <w:rPr>
      <w:color w:val="808080"/>
      <w:shd w:val="clear" w:color="auto" w:fill="E6E6E6"/>
    </w:rPr>
  </w:style>
  <w:style w:type="paragraph" w:customStyle="1" w:styleId="LO-normal">
    <w:name w:val="LO-normal"/>
    <w:qFormat/>
    <w:rsid w:val="008D44AF"/>
    <w:pPr>
      <w:spacing w:after="0" w:line="240" w:lineRule="auto"/>
    </w:pPr>
    <w:rPr>
      <w:rFonts w:ascii="Arial" w:eastAsia="Arial" w:hAnsi="Arial" w:cs="Arial"/>
      <w:color w:val="000000"/>
      <w:lang w:eastAsia="nl-NL"/>
    </w:rPr>
  </w:style>
  <w:style w:type="paragraph" w:styleId="Lijstalinea">
    <w:name w:val="List Paragraph"/>
    <w:basedOn w:val="Standaard"/>
    <w:uiPriority w:val="34"/>
    <w:qFormat/>
    <w:rsid w:val="00A53C36"/>
    <w:pPr>
      <w:ind w:left="720"/>
      <w:contextualSpacing/>
    </w:pPr>
  </w:style>
  <w:style w:type="paragraph" w:styleId="Ballontekst">
    <w:name w:val="Balloon Text"/>
    <w:basedOn w:val="Standaard"/>
    <w:link w:val="BallontekstChar"/>
    <w:uiPriority w:val="99"/>
    <w:semiHidden/>
    <w:unhideWhenUsed/>
    <w:rsid w:val="005108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0871"/>
    <w:rPr>
      <w:rFonts w:ascii="Tahoma" w:hAnsi="Tahoma" w:cs="Tahoma"/>
      <w:sz w:val="16"/>
      <w:szCs w:val="16"/>
    </w:rPr>
  </w:style>
  <w:style w:type="paragraph" w:styleId="Voetnoottekst">
    <w:name w:val="footnote text"/>
    <w:basedOn w:val="Standaard"/>
    <w:link w:val="VoetnoottekstChar"/>
    <w:uiPriority w:val="99"/>
    <w:semiHidden/>
    <w:unhideWhenUsed/>
    <w:rsid w:val="002301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01CC"/>
    <w:rPr>
      <w:sz w:val="20"/>
      <w:szCs w:val="20"/>
    </w:rPr>
  </w:style>
  <w:style w:type="character" w:styleId="Voetnootmarkering">
    <w:name w:val="footnote reference"/>
    <w:basedOn w:val="Standaardalinea-lettertype"/>
    <w:uiPriority w:val="99"/>
    <w:semiHidden/>
    <w:unhideWhenUsed/>
    <w:rsid w:val="00230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742429">
      <w:bodyDiv w:val="1"/>
      <w:marLeft w:val="0"/>
      <w:marRight w:val="0"/>
      <w:marTop w:val="0"/>
      <w:marBottom w:val="0"/>
      <w:divBdr>
        <w:top w:val="none" w:sz="0" w:space="0" w:color="auto"/>
        <w:left w:val="none" w:sz="0" w:space="0" w:color="auto"/>
        <w:bottom w:val="none" w:sz="0" w:space="0" w:color="auto"/>
        <w:right w:val="none" w:sz="0" w:space="0" w:color="auto"/>
      </w:divBdr>
    </w:div>
    <w:div w:id="1145390064">
      <w:bodyDiv w:val="1"/>
      <w:marLeft w:val="0"/>
      <w:marRight w:val="0"/>
      <w:marTop w:val="0"/>
      <w:marBottom w:val="0"/>
      <w:divBdr>
        <w:top w:val="none" w:sz="0" w:space="0" w:color="auto"/>
        <w:left w:val="none" w:sz="0" w:space="0" w:color="auto"/>
        <w:bottom w:val="none" w:sz="0" w:space="0" w:color="auto"/>
        <w:right w:val="none" w:sz="0" w:space="0" w:color="auto"/>
      </w:divBdr>
      <w:divsChild>
        <w:div w:id="121878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D003E-C985-45A1-A7CD-6DE8CB87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6EA8E4F5</Template>
  <TotalTime>3</TotalTime>
  <Pages>2</Pages>
  <Words>602</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Mulder</dc:creator>
  <cp:lastModifiedBy>Vincent Mulder</cp:lastModifiedBy>
  <cp:revision>3</cp:revision>
  <cp:lastPrinted>2019-04-04T11:20:00Z</cp:lastPrinted>
  <dcterms:created xsi:type="dcterms:W3CDTF">2019-04-04T10:46:00Z</dcterms:created>
  <dcterms:modified xsi:type="dcterms:W3CDTF">2019-04-04T11:23:00Z</dcterms:modified>
</cp:coreProperties>
</file>