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AF" w:rsidRDefault="008D44AF" w:rsidP="008D44AF">
      <w:pPr>
        <w:pStyle w:val="LO-normal"/>
      </w:pPr>
    </w:p>
    <w:p w:rsidR="008D44AF" w:rsidRPr="00A53C36" w:rsidRDefault="008D44AF" w:rsidP="008D44AF">
      <w:pPr>
        <w:pStyle w:val="LO-normal"/>
        <w:rPr>
          <w:rFonts w:ascii="Times New Roman" w:hAnsi="Times New Roman" w:cs="Times New Roman"/>
          <w:sz w:val="24"/>
          <w:szCs w:val="24"/>
        </w:rPr>
      </w:pPr>
    </w:p>
    <w:p w:rsidR="008D44AF" w:rsidRPr="00355F1D" w:rsidRDefault="008D44AF" w:rsidP="008D44AF">
      <w:pPr>
        <w:pStyle w:val="LO-normal"/>
        <w:rPr>
          <w:rFonts w:ascii="Times New Roman" w:hAnsi="Times New Roman" w:cs="Times New Roman"/>
        </w:rPr>
      </w:pPr>
      <w:r w:rsidRPr="00355F1D">
        <w:rPr>
          <w:rFonts w:ascii="Times New Roman" w:hAnsi="Times New Roman" w:cs="Times New Roman"/>
        </w:rPr>
        <w:t xml:space="preserve">Aan: College van Burgemeester en Wethouders </w:t>
      </w:r>
    </w:p>
    <w:p w:rsidR="008D44AF" w:rsidRPr="00355F1D" w:rsidRDefault="008D44AF" w:rsidP="008D44AF">
      <w:pPr>
        <w:pStyle w:val="LO-normal"/>
        <w:rPr>
          <w:rFonts w:ascii="Times New Roman" w:hAnsi="Times New Roman" w:cs="Times New Roman"/>
        </w:rPr>
      </w:pPr>
      <w:r w:rsidRPr="00355F1D">
        <w:rPr>
          <w:rFonts w:ascii="Times New Roman" w:hAnsi="Times New Roman" w:cs="Times New Roman"/>
        </w:rPr>
        <w:t xml:space="preserve">Postbus 18 </w:t>
      </w:r>
    </w:p>
    <w:p w:rsidR="008D44AF" w:rsidRPr="00355F1D" w:rsidRDefault="008D44AF" w:rsidP="008D44AF">
      <w:pPr>
        <w:pStyle w:val="LO-normal"/>
        <w:rPr>
          <w:rFonts w:ascii="Times New Roman" w:hAnsi="Times New Roman" w:cs="Times New Roman"/>
        </w:rPr>
      </w:pPr>
      <w:r w:rsidRPr="00355F1D">
        <w:rPr>
          <w:rFonts w:ascii="Times New Roman" w:hAnsi="Times New Roman" w:cs="Times New Roman"/>
        </w:rPr>
        <w:t xml:space="preserve">7550 AA Hengelo </w:t>
      </w:r>
    </w:p>
    <w:p w:rsidR="008D44AF" w:rsidRPr="00355F1D" w:rsidRDefault="008D44AF" w:rsidP="008D44AF">
      <w:pPr>
        <w:pStyle w:val="LO-normal"/>
        <w:rPr>
          <w:rFonts w:ascii="Times New Roman" w:hAnsi="Times New Roman" w:cs="Times New Roman"/>
        </w:rPr>
      </w:pPr>
      <w:r w:rsidRPr="00355F1D">
        <w:rPr>
          <w:rFonts w:ascii="Times New Roman" w:hAnsi="Times New Roman" w:cs="Times New Roman"/>
        </w:rPr>
        <w:t>Per e-mail via: raadsgriffie@hengelo.nl</w:t>
      </w:r>
    </w:p>
    <w:p w:rsidR="008D44AF" w:rsidRPr="00355F1D" w:rsidRDefault="00A655FD" w:rsidP="00A655FD">
      <w:pPr>
        <w:pStyle w:val="LO-normal"/>
        <w:ind w:left="5664" w:firstLine="708"/>
        <w:rPr>
          <w:rFonts w:ascii="Times New Roman" w:hAnsi="Times New Roman" w:cs="Times New Roman"/>
        </w:rPr>
      </w:pPr>
      <w:r w:rsidRPr="00355F1D">
        <w:rPr>
          <w:rFonts w:ascii="Times New Roman" w:hAnsi="Times New Roman" w:cs="Times New Roman"/>
          <w:noProof/>
        </w:rPr>
        <w:drawing>
          <wp:inline distT="0" distB="0" distL="0" distR="0">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rsidR="008D44AF" w:rsidRPr="00355F1D" w:rsidRDefault="008D44AF" w:rsidP="008D44AF">
      <w:pPr>
        <w:pStyle w:val="LO-normal"/>
        <w:jc w:val="right"/>
        <w:rPr>
          <w:rFonts w:ascii="Times New Roman" w:hAnsi="Times New Roman" w:cs="Times New Roman"/>
        </w:rPr>
      </w:pPr>
    </w:p>
    <w:p w:rsidR="008D44AF" w:rsidRPr="00355F1D" w:rsidRDefault="00393ABC" w:rsidP="008D44AF">
      <w:pPr>
        <w:pStyle w:val="LO-normal"/>
        <w:ind w:firstLine="720"/>
        <w:jc w:val="right"/>
        <w:rPr>
          <w:rFonts w:ascii="Times New Roman" w:hAnsi="Times New Roman" w:cs="Times New Roman"/>
        </w:rPr>
      </w:pPr>
      <w:r>
        <w:rPr>
          <w:rFonts w:ascii="Times New Roman" w:hAnsi="Times New Roman" w:cs="Times New Roman"/>
        </w:rPr>
        <w:t>Hengelo, 2</w:t>
      </w:r>
      <w:r w:rsidR="001C5FB2">
        <w:rPr>
          <w:rFonts w:ascii="Times New Roman" w:hAnsi="Times New Roman" w:cs="Times New Roman"/>
        </w:rPr>
        <w:t>2</w:t>
      </w:r>
      <w:r w:rsidR="00EF3F11" w:rsidRPr="00355F1D">
        <w:rPr>
          <w:rFonts w:ascii="Times New Roman" w:hAnsi="Times New Roman" w:cs="Times New Roman"/>
        </w:rPr>
        <w:t xml:space="preserve"> juli</w:t>
      </w:r>
      <w:r>
        <w:rPr>
          <w:rFonts w:ascii="Times New Roman" w:hAnsi="Times New Roman" w:cs="Times New Roman"/>
        </w:rPr>
        <w:t xml:space="preserve"> 2019</w:t>
      </w:r>
    </w:p>
    <w:p w:rsidR="008D44AF" w:rsidRPr="00355F1D" w:rsidRDefault="008D44AF" w:rsidP="008D44AF">
      <w:pPr>
        <w:pStyle w:val="LO-normal"/>
        <w:rPr>
          <w:rFonts w:ascii="Times New Roman" w:hAnsi="Times New Roman" w:cs="Times New Roman"/>
        </w:rPr>
      </w:pPr>
      <w:r w:rsidRPr="00355F1D">
        <w:rPr>
          <w:rFonts w:ascii="Times New Roman" w:hAnsi="Times New Roman" w:cs="Times New Roman"/>
        </w:rPr>
        <w:t>Geacht College,</w:t>
      </w:r>
    </w:p>
    <w:p w:rsidR="001D0C18" w:rsidRDefault="00030D52" w:rsidP="008D44AF">
      <w:pPr>
        <w:spacing w:before="100" w:beforeAutospacing="1" w:after="100" w:afterAutospacing="1"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Afgelopen</w:t>
      </w:r>
      <w:r w:rsidR="00393ABC">
        <w:rPr>
          <w:rFonts w:ascii="Times New Roman" w:eastAsia="Times New Roman" w:hAnsi="Times New Roman" w:cs="Times New Roman"/>
          <w:lang w:eastAsia="nl-NL"/>
        </w:rPr>
        <w:t xml:space="preserve"> zaterdagochtend rond 5.00 uur was er een uitslaande brand in een appartement van de </w:t>
      </w:r>
      <w:proofErr w:type="spellStart"/>
      <w:r w:rsidR="00393ABC">
        <w:rPr>
          <w:rFonts w:ascii="Times New Roman" w:eastAsia="Times New Roman" w:hAnsi="Times New Roman" w:cs="Times New Roman"/>
          <w:lang w:eastAsia="nl-NL"/>
        </w:rPr>
        <w:t>Wiegersflat</w:t>
      </w:r>
      <w:proofErr w:type="spellEnd"/>
      <w:r w:rsidR="00393ABC">
        <w:rPr>
          <w:rFonts w:ascii="Times New Roman" w:eastAsia="Times New Roman" w:hAnsi="Times New Roman" w:cs="Times New Roman"/>
          <w:lang w:eastAsia="nl-NL"/>
        </w:rPr>
        <w:t xml:space="preserve"> in de Hengelose Es</w:t>
      </w:r>
      <w:r w:rsidR="00393ABC">
        <w:rPr>
          <w:rStyle w:val="Voetnootmarkering"/>
          <w:rFonts w:ascii="Times New Roman" w:eastAsia="Times New Roman" w:hAnsi="Times New Roman" w:cs="Times New Roman"/>
          <w:lang w:eastAsia="nl-NL"/>
        </w:rPr>
        <w:footnoteReference w:id="1"/>
      </w:r>
      <w:r w:rsidR="00393ABC">
        <w:rPr>
          <w:rFonts w:ascii="Times New Roman" w:eastAsia="Times New Roman" w:hAnsi="Times New Roman" w:cs="Times New Roman"/>
          <w:lang w:eastAsia="nl-NL"/>
        </w:rPr>
        <w:t xml:space="preserve">. </w:t>
      </w:r>
      <w:r w:rsidR="00A2582C">
        <w:rPr>
          <w:rFonts w:ascii="Times New Roman" w:eastAsia="Times New Roman" w:hAnsi="Times New Roman" w:cs="Times New Roman"/>
          <w:lang w:eastAsia="nl-NL"/>
        </w:rPr>
        <w:t>Een</w:t>
      </w:r>
      <w:r w:rsidR="00393ABC">
        <w:rPr>
          <w:rFonts w:ascii="Times New Roman" w:eastAsia="Times New Roman" w:hAnsi="Times New Roman" w:cs="Times New Roman"/>
          <w:lang w:eastAsia="nl-NL"/>
        </w:rPr>
        <w:t xml:space="preserve"> bewoner </w:t>
      </w:r>
      <w:r w:rsidR="004A071A">
        <w:rPr>
          <w:rFonts w:ascii="Times New Roman" w:eastAsia="Times New Roman" w:hAnsi="Times New Roman" w:cs="Times New Roman"/>
          <w:lang w:eastAsia="nl-NL"/>
        </w:rPr>
        <w:t xml:space="preserve">van het betreffende appartement werd in zijn slaap gewekt door geluid van wat bleek een brand in zijn woning. Hij heeft toen direct geprobeerd de bewoners op zijn galerij te wekken door hard op deuren te bonzen en aan te bellen. Een bewoner van de flat aan de overkant </w:t>
      </w:r>
      <w:r w:rsidR="00071B70">
        <w:rPr>
          <w:rFonts w:ascii="Times New Roman" w:eastAsia="Times New Roman" w:hAnsi="Times New Roman" w:cs="Times New Roman"/>
          <w:lang w:eastAsia="nl-NL"/>
        </w:rPr>
        <w:t>(Jan Voermanflat)</w:t>
      </w:r>
      <w:r w:rsidR="00A2582C">
        <w:rPr>
          <w:rFonts w:ascii="Times New Roman" w:eastAsia="Times New Roman" w:hAnsi="Times New Roman" w:cs="Times New Roman"/>
          <w:lang w:eastAsia="nl-NL"/>
        </w:rPr>
        <w:t>,</w:t>
      </w:r>
      <w:r w:rsidR="00071B70">
        <w:rPr>
          <w:rFonts w:ascii="Times New Roman" w:eastAsia="Times New Roman" w:hAnsi="Times New Roman" w:cs="Times New Roman"/>
          <w:lang w:eastAsia="nl-NL"/>
        </w:rPr>
        <w:t xml:space="preserve"> </w:t>
      </w:r>
      <w:r w:rsidR="004A071A">
        <w:rPr>
          <w:rFonts w:ascii="Times New Roman" w:eastAsia="Times New Roman" w:hAnsi="Times New Roman" w:cs="Times New Roman"/>
          <w:lang w:eastAsia="nl-NL"/>
        </w:rPr>
        <w:t xml:space="preserve">die de brand bemerkte heeft zijn auto voor de flat gereden en heeft geprobeerd door luid te </w:t>
      </w:r>
      <w:proofErr w:type="spellStart"/>
      <w:r w:rsidR="004A071A">
        <w:rPr>
          <w:rFonts w:ascii="Times New Roman" w:eastAsia="Times New Roman" w:hAnsi="Times New Roman" w:cs="Times New Roman"/>
          <w:lang w:eastAsia="nl-NL"/>
        </w:rPr>
        <w:t>claxoneren</w:t>
      </w:r>
      <w:proofErr w:type="spellEnd"/>
      <w:r w:rsidR="004A071A">
        <w:rPr>
          <w:rFonts w:ascii="Times New Roman" w:eastAsia="Times New Roman" w:hAnsi="Times New Roman" w:cs="Times New Roman"/>
          <w:lang w:eastAsia="nl-NL"/>
        </w:rPr>
        <w:t xml:space="preserve"> de bewoners van de </w:t>
      </w:r>
      <w:proofErr w:type="spellStart"/>
      <w:r w:rsidR="004A071A">
        <w:rPr>
          <w:rFonts w:ascii="Times New Roman" w:eastAsia="Times New Roman" w:hAnsi="Times New Roman" w:cs="Times New Roman"/>
          <w:lang w:eastAsia="nl-NL"/>
        </w:rPr>
        <w:t>Wiegersflat</w:t>
      </w:r>
      <w:proofErr w:type="spellEnd"/>
      <w:r w:rsidR="004A071A">
        <w:rPr>
          <w:rFonts w:ascii="Times New Roman" w:eastAsia="Times New Roman" w:hAnsi="Times New Roman" w:cs="Times New Roman"/>
          <w:lang w:eastAsia="nl-NL"/>
        </w:rPr>
        <w:t xml:space="preserve"> te wekken en te alarmeren. Dit heeft geleid tot een ontruiming van de flat zodat slachtoffers zijn voorkomen.</w:t>
      </w:r>
      <w:r w:rsidR="00071B70">
        <w:rPr>
          <w:rFonts w:ascii="Times New Roman" w:eastAsia="Times New Roman" w:hAnsi="Times New Roman" w:cs="Times New Roman"/>
          <w:lang w:eastAsia="nl-NL"/>
        </w:rPr>
        <w:t xml:space="preserve"> </w:t>
      </w:r>
      <w:r w:rsidR="00A2582C">
        <w:rPr>
          <w:rFonts w:ascii="Times New Roman" w:eastAsia="Times New Roman" w:hAnsi="Times New Roman" w:cs="Times New Roman"/>
          <w:lang w:eastAsia="nl-NL"/>
        </w:rPr>
        <w:t>De b</w:t>
      </w:r>
      <w:r w:rsidR="00071B70">
        <w:rPr>
          <w:rFonts w:ascii="Times New Roman" w:eastAsia="Times New Roman" w:hAnsi="Times New Roman" w:cs="Times New Roman"/>
          <w:lang w:eastAsia="nl-NL"/>
        </w:rPr>
        <w:t>ewoners, de huurders van beide flats</w:t>
      </w:r>
      <w:r w:rsidR="00A2582C">
        <w:rPr>
          <w:rFonts w:ascii="Times New Roman" w:eastAsia="Times New Roman" w:hAnsi="Times New Roman" w:cs="Times New Roman"/>
          <w:lang w:eastAsia="nl-NL"/>
        </w:rPr>
        <w:t>,</w:t>
      </w:r>
      <w:r w:rsidR="00071B70">
        <w:rPr>
          <w:rFonts w:ascii="Times New Roman" w:eastAsia="Times New Roman" w:hAnsi="Times New Roman" w:cs="Times New Roman"/>
          <w:lang w:eastAsia="nl-NL"/>
        </w:rPr>
        <w:t xml:space="preserve"> zijn uiteraard geschrokken van deze brand, maar zijn </w:t>
      </w:r>
      <w:r w:rsidR="00A2582C">
        <w:rPr>
          <w:rFonts w:ascii="Times New Roman" w:eastAsia="Times New Roman" w:hAnsi="Times New Roman" w:cs="Times New Roman"/>
          <w:lang w:eastAsia="nl-NL"/>
        </w:rPr>
        <w:t>vooral</w:t>
      </w:r>
      <w:r w:rsidR="00071B70">
        <w:rPr>
          <w:rFonts w:ascii="Times New Roman" w:eastAsia="Times New Roman" w:hAnsi="Times New Roman" w:cs="Times New Roman"/>
          <w:lang w:eastAsia="nl-NL"/>
        </w:rPr>
        <w:t xml:space="preserve"> aangeslagen door het feit dat </w:t>
      </w:r>
      <w:r w:rsidR="00A2582C">
        <w:rPr>
          <w:rFonts w:ascii="Times New Roman" w:eastAsia="Times New Roman" w:hAnsi="Times New Roman" w:cs="Times New Roman"/>
          <w:lang w:eastAsia="nl-NL"/>
        </w:rPr>
        <w:t>het brandalarm</w:t>
      </w:r>
      <w:r w:rsidR="00071B70">
        <w:rPr>
          <w:rFonts w:ascii="Times New Roman" w:eastAsia="Times New Roman" w:hAnsi="Times New Roman" w:cs="Times New Roman"/>
          <w:lang w:eastAsia="nl-NL"/>
        </w:rPr>
        <w:t xml:space="preserve"> niet werkte. </w:t>
      </w:r>
      <w:r w:rsidR="004667FE">
        <w:rPr>
          <w:rFonts w:ascii="Times New Roman" w:eastAsia="Times New Roman" w:hAnsi="Times New Roman" w:cs="Times New Roman"/>
          <w:lang w:eastAsia="nl-NL"/>
        </w:rPr>
        <w:t>Het gevoel van onveiligheid is zo groot dat een aantal bewoners niet langer wil blijven wonen</w:t>
      </w:r>
      <w:r w:rsidR="001D0C18">
        <w:rPr>
          <w:rFonts w:ascii="Times New Roman" w:eastAsia="Times New Roman" w:hAnsi="Times New Roman" w:cs="Times New Roman"/>
          <w:lang w:eastAsia="nl-NL"/>
        </w:rPr>
        <w:t>.</w:t>
      </w:r>
    </w:p>
    <w:p w:rsidR="00A2582C" w:rsidRDefault="004A071A" w:rsidP="005C6036">
      <w:pPr>
        <w:spacing w:before="100" w:beforeAutospacing="1" w:after="100" w:afterAutospacing="1"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Wat ons als fractie </w:t>
      </w:r>
      <w:r w:rsidR="005C6036">
        <w:rPr>
          <w:rFonts w:ascii="Times New Roman" w:eastAsia="Times New Roman" w:hAnsi="Times New Roman" w:cs="Times New Roman"/>
          <w:lang w:eastAsia="nl-NL"/>
        </w:rPr>
        <w:t xml:space="preserve">net als </w:t>
      </w:r>
      <w:r w:rsidR="00A2582C">
        <w:rPr>
          <w:rFonts w:ascii="Times New Roman" w:eastAsia="Times New Roman" w:hAnsi="Times New Roman" w:cs="Times New Roman"/>
          <w:lang w:eastAsia="nl-NL"/>
        </w:rPr>
        <w:t xml:space="preserve">de bewoners </w:t>
      </w:r>
      <w:r>
        <w:rPr>
          <w:rFonts w:ascii="Times New Roman" w:eastAsia="Times New Roman" w:hAnsi="Times New Roman" w:cs="Times New Roman"/>
          <w:lang w:eastAsia="nl-NL"/>
        </w:rPr>
        <w:t>zeer ver</w:t>
      </w:r>
      <w:r w:rsidR="00A2582C">
        <w:rPr>
          <w:rFonts w:ascii="Times New Roman" w:eastAsia="Times New Roman" w:hAnsi="Times New Roman" w:cs="Times New Roman"/>
          <w:lang w:eastAsia="nl-NL"/>
        </w:rPr>
        <w:t>ontrust</w:t>
      </w:r>
      <w:r>
        <w:rPr>
          <w:rFonts w:ascii="Times New Roman" w:eastAsia="Times New Roman" w:hAnsi="Times New Roman" w:cs="Times New Roman"/>
          <w:lang w:eastAsia="nl-NL"/>
        </w:rPr>
        <w:t xml:space="preserve"> is dat terwijl er brand</w:t>
      </w:r>
      <w:r w:rsidR="00A2582C">
        <w:rPr>
          <w:rFonts w:ascii="Times New Roman" w:eastAsia="Times New Roman" w:hAnsi="Times New Roman" w:cs="Times New Roman"/>
          <w:lang w:eastAsia="nl-NL"/>
        </w:rPr>
        <w:t>alarmmelders</w:t>
      </w:r>
      <w:r>
        <w:rPr>
          <w:rFonts w:ascii="Times New Roman" w:eastAsia="Times New Roman" w:hAnsi="Times New Roman" w:cs="Times New Roman"/>
          <w:lang w:eastAsia="nl-NL"/>
        </w:rPr>
        <w:t xml:space="preserve"> in het flat aanwezig waren</w:t>
      </w:r>
      <w:r w:rsidR="004667FE">
        <w:rPr>
          <w:rFonts w:ascii="Times New Roman" w:eastAsia="Times New Roman" w:hAnsi="Times New Roman" w:cs="Times New Roman"/>
          <w:lang w:eastAsia="nl-NL"/>
        </w:rPr>
        <w:t>,</w:t>
      </w:r>
      <w:r w:rsidR="00071B70">
        <w:rPr>
          <w:rFonts w:ascii="Times New Roman" w:eastAsia="Times New Roman" w:hAnsi="Times New Roman" w:cs="Times New Roman"/>
          <w:lang w:eastAsia="nl-NL"/>
        </w:rPr>
        <w:t xml:space="preserve"> aangebracht door de verhuurder</w:t>
      </w:r>
      <w:r w:rsidR="005C6036">
        <w:rPr>
          <w:rStyle w:val="Voetnootmarkering"/>
          <w:rFonts w:ascii="Times New Roman" w:eastAsia="Times New Roman" w:hAnsi="Times New Roman" w:cs="Times New Roman"/>
          <w:lang w:eastAsia="nl-NL"/>
        </w:rPr>
        <w:footnoteReference w:id="2"/>
      </w:r>
      <w:r>
        <w:rPr>
          <w:rFonts w:ascii="Times New Roman" w:eastAsia="Times New Roman" w:hAnsi="Times New Roman" w:cs="Times New Roman"/>
          <w:lang w:eastAsia="nl-NL"/>
        </w:rPr>
        <w:t>, deze niet zijn afgegaan op het moment dat de brand ontst</w:t>
      </w:r>
      <w:r w:rsidR="00A2582C">
        <w:rPr>
          <w:rFonts w:ascii="Times New Roman" w:eastAsia="Times New Roman" w:hAnsi="Times New Roman" w:cs="Times New Roman"/>
          <w:lang w:eastAsia="nl-NL"/>
        </w:rPr>
        <w:t xml:space="preserve">ond. Volgens bewoners ging het brandalarm pas af toen men al buiten stond. </w:t>
      </w:r>
      <w:r>
        <w:rPr>
          <w:rFonts w:ascii="Times New Roman" w:eastAsia="Times New Roman" w:hAnsi="Times New Roman" w:cs="Times New Roman"/>
          <w:lang w:eastAsia="nl-NL"/>
        </w:rPr>
        <w:t xml:space="preserve"> </w:t>
      </w:r>
    </w:p>
    <w:p w:rsidR="003467DA" w:rsidRPr="00355F1D" w:rsidRDefault="003467DA" w:rsidP="008D44AF">
      <w:pPr>
        <w:spacing w:before="100" w:beforeAutospacing="1" w:after="100" w:afterAutospacing="1"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Verder zijn bewoners en de verhuurder momenteel in </w:t>
      </w:r>
      <w:r w:rsidR="00484A7C">
        <w:rPr>
          <w:rFonts w:ascii="Times New Roman" w:eastAsia="Times New Roman" w:hAnsi="Times New Roman" w:cs="Times New Roman"/>
          <w:lang w:eastAsia="nl-NL"/>
        </w:rPr>
        <w:t xml:space="preserve">een moeizame </w:t>
      </w:r>
      <w:r>
        <w:rPr>
          <w:rFonts w:ascii="Times New Roman" w:eastAsia="Times New Roman" w:hAnsi="Times New Roman" w:cs="Times New Roman"/>
          <w:lang w:eastAsia="nl-NL"/>
        </w:rPr>
        <w:t>discussie over hoe de rookschade moet worden verholpen door wie en wie daarvoor de kosten moet dragen. We hebben zwart beroete muren en plafonds gezien, maar horen dat de eigenaar vindt dat de bewoners dit zelf maar op moeten lossen.</w:t>
      </w:r>
      <w:r w:rsidR="001D0C18">
        <w:rPr>
          <w:rFonts w:ascii="Times New Roman" w:eastAsia="Times New Roman" w:hAnsi="Times New Roman" w:cs="Times New Roman"/>
          <w:lang w:eastAsia="nl-NL"/>
        </w:rPr>
        <w:t xml:space="preserve"> Bewoners die nu vanwege de onveiligheid willen verhuizen, worden door de verhuurder gehouden aan hun getekende overeenkomst om minstens twee jaar te blijven huren. Wil men eerder weg dan moet een boete van 1000 euro worden betaald.</w:t>
      </w:r>
      <w:r w:rsidR="005C6036">
        <w:rPr>
          <w:rFonts w:ascii="Times New Roman" w:eastAsia="Times New Roman" w:hAnsi="Times New Roman" w:cs="Times New Roman"/>
          <w:lang w:eastAsia="nl-NL"/>
        </w:rPr>
        <w:t xml:space="preserve"> De fractie heeft in eerdere vragen aan het college </w:t>
      </w:r>
      <w:r w:rsidR="00484A7C">
        <w:rPr>
          <w:rFonts w:ascii="Times New Roman" w:eastAsia="Times New Roman" w:hAnsi="Times New Roman" w:cs="Times New Roman"/>
          <w:lang w:eastAsia="nl-NL"/>
        </w:rPr>
        <w:t xml:space="preserve">al gewezen op de slechte communicatie tussen </w:t>
      </w:r>
      <w:r w:rsidR="00030D52">
        <w:rPr>
          <w:rFonts w:ascii="Times New Roman" w:eastAsia="Times New Roman" w:hAnsi="Times New Roman" w:cs="Times New Roman"/>
          <w:lang w:eastAsia="nl-NL"/>
        </w:rPr>
        <w:t xml:space="preserve">huurders en </w:t>
      </w:r>
      <w:r w:rsidR="00484A7C">
        <w:rPr>
          <w:rFonts w:ascii="Times New Roman" w:eastAsia="Times New Roman" w:hAnsi="Times New Roman" w:cs="Times New Roman"/>
          <w:lang w:eastAsia="nl-NL"/>
        </w:rPr>
        <w:t xml:space="preserve">de </w:t>
      </w:r>
      <w:r w:rsidR="00030D52">
        <w:rPr>
          <w:rFonts w:ascii="Times New Roman" w:eastAsia="Times New Roman" w:hAnsi="Times New Roman" w:cs="Times New Roman"/>
          <w:lang w:eastAsia="nl-NL"/>
        </w:rPr>
        <w:t xml:space="preserve">beheerder van de woningen, die namens de eigenaar het contact met de huurders onderhoudt </w:t>
      </w:r>
      <w:r w:rsidR="00030D52">
        <w:rPr>
          <w:rStyle w:val="Voetnootmarkering"/>
          <w:rFonts w:ascii="Times New Roman" w:eastAsia="Times New Roman" w:hAnsi="Times New Roman" w:cs="Times New Roman"/>
          <w:lang w:eastAsia="nl-NL"/>
        </w:rPr>
        <w:footnoteReference w:id="3"/>
      </w:r>
      <w:r w:rsidR="00030D52">
        <w:rPr>
          <w:rFonts w:ascii="Times New Roman" w:eastAsia="Times New Roman" w:hAnsi="Times New Roman" w:cs="Times New Roman"/>
          <w:lang w:eastAsia="nl-NL"/>
        </w:rPr>
        <w:t xml:space="preserve">. In die situatie </w:t>
      </w:r>
      <w:r w:rsidR="001A3D5D">
        <w:rPr>
          <w:rFonts w:ascii="Times New Roman" w:eastAsia="Times New Roman" w:hAnsi="Times New Roman" w:cs="Times New Roman"/>
          <w:lang w:eastAsia="nl-NL"/>
        </w:rPr>
        <w:t>blijkt</w:t>
      </w:r>
      <w:bookmarkStart w:id="0" w:name="_GoBack"/>
      <w:bookmarkEnd w:id="0"/>
      <w:r w:rsidR="00030D52">
        <w:rPr>
          <w:rFonts w:ascii="Times New Roman" w:eastAsia="Times New Roman" w:hAnsi="Times New Roman" w:cs="Times New Roman"/>
          <w:lang w:eastAsia="nl-NL"/>
        </w:rPr>
        <w:t xml:space="preserve"> weinig verbeterd.</w:t>
      </w:r>
    </w:p>
    <w:p w:rsidR="008D44AF" w:rsidRPr="00355F1D" w:rsidRDefault="00B2009D" w:rsidP="008D44AF">
      <w:pPr>
        <w:spacing w:before="100" w:beforeAutospacing="1" w:after="100" w:afterAutospacing="1" w:line="240" w:lineRule="auto"/>
        <w:rPr>
          <w:rFonts w:ascii="Times New Roman" w:eastAsia="Times New Roman" w:hAnsi="Times New Roman" w:cs="Times New Roman"/>
          <w:lang w:eastAsia="nl-NL"/>
        </w:rPr>
      </w:pPr>
      <w:r w:rsidRPr="00355F1D">
        <w:rPr>
          <w:rFonts w:ascii="Times New Roman" w:eastAsia="Times New Roman" w:hAnsi="Times New Roman" w:cs="Times New Roman"/>
          <w:lang w:eastAsia="nl-NL"/>
        </w:rPr>
        <w:t>Vandaar dat de SP fractie de volgende vragen heeft aan het college</w:t>
      </w:r>
      <w:r w:rsidR="00A53C36" w:rsidRPr="00355F1D">
        <w:rPr>
          <w:rFonts w:ascii="Times New Roman" w:eastAsia="Times New Roman" w:hAnsi="Times New Roman" w:cs="Times New Roman"/>
          <w:lang w:eastAsia="nl-NL"/>
        </w:rPr>
        <w:t>:</w:t>
      </w:r>
    </w:p>
    <w:p w:rsidR="004A071A" w:rsidRPr="004A071A" w:rsidRDefault="007676C6" w:rsidP="004A071A">
      <w:pPr>
        <w:pStyle w:val="Lijstalinea"/>
        <w:numPr>
          <w:ilvl w:val="0"/>
          <w:numId w:val="1"/>
        </w:numPr>
        <w:spacing w:before="100" w:beforeAutospacing="1" w:after="100" w:afterAutospacing="1" w:line="240" w:lineRule="auto"/>
        <w:rPr>
          <w:rFonts w:ascii="Times New Roman" w:hAnsi="Times New Roman" w:cs="Times New Roman"/>
        </w:rPr>
      </w:pPr>
      <w:r w:rsidRPr="00355F1D">
        <w:rPr>
          <w:rFonts w:ascii="Times New Roman" w:eastAsia="Times New Roman" w:hAnsi="Times New Roman" w:cs="Times New Roman"/>
          <w:lang w:eastAsia="nl-NL"/>
        </w:rPr>
        <w:t xml:space="preserve">Is het </w:t>
      </w:r>
      <w:r w:rsidR="004667FE">
        <w:rPr>
          <w:rFonts w:ascii="Times New Roman" w:eastAsia="Times New Roman" w:hAnsi="Times New Roman" w:cs="Times New Roman"/>
          <w:lang w:eastAsia="nl-NL"/>
        </w:rPr>
        <w:t xml:space="preserve">college op de hoogte van het feit dat bewoners gemeld hebben dat de brandmelders aanvankelijk niet werkten en pas toen evacuatie had plaatsgevonden </w:t>
      </w:r>
      <w:r w:rsidR="001D0C18">
        <w:rPr>
          <w:rFonts w:ascii="Times New Roman" w:eastAsia="Times New Roman" w:hAnsi="Times New Roman" w:cs="Times New Roman"/>
          <w:lang w:eastAsia="nl-NL"/>
        </w:rPr>
        <w:t>aansloegen</w:t>
      </w:r>
      <w:r w:rsidR="004667FE">
        <w:rPr>
          <w:rFonts w:ascii="Times New Roman" w:eastAsia="Times New Roman" w:hAnsi="Times New Roman" w:cs="Times New Roman"/>
          <w:lang w:eastAsia="nl-NL"/>
        </w:rPr>
        <w:t>.</w:t>
      </w:r>
    </w:p>
    <w:p w:rsidR="00B609D3" w:rsidRDefault="004667FE" w:rsidP="00B609D3">
      <w:pPr>
        <w:pStyle w:val="Lijstalinea"/>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Is er een technisch onderzoek gestart, die naast de oorzaak van de brand ook de werking van de brandmelders onderzoekt</w:t>
      </w:r>
      <w:r w:rsidR="00A2582C">
        <w:rPr>
          <w:rFonts w:ascii="Times New Roman" w:hAnsi="Times New Roman" w:cs="Times New Roman"/>
        </w:rPr>
        <w:t xml:space="preserve"> en of het bra</w:t>
      </w:r>
      <w:r w:rsidR="00B609D3">
        <w:rPr>
          <w:rFonts w:ascii="Times New Roman" w:hAnsi="Times New Roman" w:cs="Times New Roman"/>
        </w:rPr>
        <w:t>ndalarmsysteem ook in opdracht van de verhuurder regelmatig getest is</w:t>
      </w:r>
      <w:r>
        <w:rPr>
          <w:rFonts w:ascii="Times New Roman" w:hAnsi="Times New Roman" w:cs="Times New Roman"/>
        </w:rPr>
        <w:t xml:space="preserve">? </w:t>
      </w:r>
      <w:r w:rsidR="003467DA">
        <w:rPr>
          <w:rFonts w:ascii="Times New Roman" w:hAnsi="Times New Roman" w:cs="Times New Roman"/>
        </w:rPr>
        <w:t>Zo nee, is het college bereid om bij de brandweer op een dergelijk onderzoek aan te dringen? En zo ja, is het college bereid de conclusies uit dit rapport zo spoedig mogelijk aan de raad te doen toekomen?</w:t>
      </w:r>
    </w:p>
    <w:p w:rsidR="001D0C18" w:rsidRPr="001D0C18" w:rsidRDefault="001D0C18" w:rsidP="001D0C18">
      <w:pPr>
        <w:pStyle w:val="Lijstalinea"/>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lastRenderedPageBreak/>
        <w:t>Is het college bereid om stappen richting de verhuurder te ondernemen, mocht duidelijk zijn dat de verhuurder in gebreke is gebleven vanwege niet of slecht functionerende brandmelders?</w:t>
      </w:r>
    </w:p>
    <w:p w:rsidR="003467DA" w:rsidRDefault="003467DA" w:rsidP="004A071A">
      <w:pPr>
        <w:pStyle w:val="Lijstalinea"/>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Is het college bereid om op zo kort mogelijke termijn in overleg te gaan met de verhuurder van de woningen om te zorgen dat de rookschade zo snel mogelijk </w:t>
      </w:r>
      <w:r w:rsidR="000F74CE">
        <w:rPr>
          <w:rFonts w:ascii="Times New Roman" w:hAnsi="Times New Roman" w:cs="Times New Roman"/>
        </w:rPr>
        <w:t>verholpen</w:t>
      </w:r>
      <w:r>
        <w:rPr>
          <w:rFonts w:ascii="Times New Roman" w:hAnsi="Times New Roman" w:cs="Times New Roman"/>
        </w:rPr>
        <w:t xml:space="preserve"> word</w:t>
      </w:r>
      <w:r w:rsidR="000F74CE">
        <w:rPr>
          <w:rFonts w:ascii="Times New Roman" w:hAnsi="Times New Roman" w:cs="Times New Roman"/>
        </w:rPr>
        <w:t>t</w:t>
      </w:r>
      <w:r>
        <w:rPr>
          <w:rFonts w:ascii="Times New Roman" w:hAnsi="Times New Roman" w:cs="Times New Roman"/>
        </w:rPr>
        <w:t xml:space="preserve"> en er een grondige reiniging plaatsvindt van deze schade in woningen.</w:t>
      </w:r>
    </w:p>
    <w:p w:rsidR="003467DA" w:rsidRDefault="003467DA" w:rsidP="004A071A">
      <w:pPr>
        <w:pStyle w:val="Lijstalinea"/>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Is het college bereid om </w:t>
      </w:r>
      <w:r w:rsidR="001A3D5D">
        <w:rPr>
          <w:rFonts w:ascii="Times New Roman" w:hAnsi="Times New Roman" w:cs="Times New Roman"/>
        </w:rPr>
        <w:t xml:space="preserve">er </w:t>
      </w:r>
      <w:r>
        <w:rPr>
          <w:rFonts w:ascii="Times New Roman" w:hAnsi="Times New Roman" w:cs="Times New Roman"/>
        </w:rPr>
        <w:t>bij de verhuurder</w:t>
      </w:r>
      <w:r w:rsidR="001A3D5D">
        <w:rPr>
          <w:rFonts w:ascii="Times New Roman" w:hAnsi="Times New Roman" w:cs="Times New Roman"/>
        </w:rPr>
        <w:t xml:space="preserve"> op </w:t>
      </w:r>
      <w:r>
        <w:rPr>
          <w:rFonts w:ascii="Times New Roman" w:hAnsi="Times New Roman" w:cs="Times New Roman"/>
        </w:rPr>
        <w:t xml:space="preserve">aan te dringen </w:t>
      </w:r>
      <w:r w:rsidR="001A3D5D">
        <w:rPr>
          <w:rFonts w:ascii="Times New Roman" w:hAnsi="Times New Roman" w:cs="Times New Roman"/>
        </w:rPr>
        <w:t xml:space="preserve">dat het voor </w:t>
      </w:r>
      <w:r>
        <w:rPr>
          <w:rFonts w:ascii="Times New Roman" w:hAnsi="Times New Roman" w:cs="Times New Roman"/>
        </w:rPr>
        <w:t xml:space="preserve">huurders van deze flats </w:t>
      </w:r>
      <w:r w:rsidR="001A3D5D">
        <w:rPr>
          <w:rFonts w:ascii="Times New Roman" w:hAnsi="Times New Roman" w:cs="Times New Roman"/>
        </w:rPr>
        <w:t xml:space="preserve">mogelijk moet zijn </w:t>
      </w:r>
      <w:r>
        <w:rPr>
          <w:rFonts w:ascii="Times New Roman" w:hAnsi="Times New Roman" w:cs="Times New Roman"/>
        </w:rPr>
        <w:t>om zonder boete te betalen eerder hun huur op te zeggen</w:t>
      </w:r>
      <w:r w:rsidR="001A3D5D">
        <w:rPr>
          <w:rFonts w:ascii="Times New Roman" w:hAnsi="Times New Roman" w:cs="Times New Roman"/>
        </w:rPr>
        <w:t xml:space="preserve">. Dit </w:t>
      </w:r>
      <w:r>
        <w:rPr>
          <w:rFonts w:ascii="Times New Roman" w:hAnsi="Times New Roman" w:cs="Times New Roman"/>
        </w:rPr>
        <w:t>omdat hun gevoel van onveiligheid enorm is toegenomen</w:t>
      </w:r>
      <w:r w:rsidR="001A3D5D">
        <w:rPr>
          <w:rFonts w:ascii="Times New Roman" w:hAnsi="Times New Roman" w:cs="Times New Roman"/>
        </w:rPr>
        <w:t>?</w:t>
      </w:r>
    </w:p>
    <w:p w:rsidR="003045A5" w:rsidRPr="004A071A" w:rsidRDefault="00A53C36" w:rsidP="004A071A">
      <w:pPr>
        <w:spacing w:before="100" w:beforeAutospacing="1" w:after="100" w:afterAutospacing="1" w:line="240" w:lineRule="auto"/>
        <w:rPr>
          <w:rFonts w:ascii="Times New Roman" w:hAnsi="Times New Roman" w:cs="Times New Roman"/>
        </w:rPr>
      </w:pPr>
      <w:r w:rsidRPr="004A071A">
        <w:rPr>
          <w:rFonts w:ascii="Times New Roman" w:hAnsi="Times New Roman" w:cs="Times New Roman"/>
        </w:rPr>
        <w:t>De SP fractie</w:t>
      </w:r>
    </w:p>
    <w:p w:rsidR="00A655FD" w:rsidRPr="00355F1D" w:rsidRDefault="00A655FD">
      <w:pPr>
        <w:rPr>
          <w:rFonts w:ascii="Times New Roman" w:hAnsi="Times New Roman" w:cs="Times New Roman"/>
        </w:rPr>
      </w:pPr>
    </w:p>
    <w:sectPr w:rsidR="00A655FD" w:rsidRPr="00355F1D" w:rsidSect="00FC1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726" w:rsidRDefault="006A5726" w:rsidP="00393ABC">
      <w:pPr>
        <w:spacing w:after="0" w:line="240" w:lineRule="auto"/>
      </w:pPr>
      <w:r>
        <w:separator/>
      </w:r>
    </w:p>
  </w:endnote>
  <w:endnote w:type="continuationSeparator" w:id="0">
    <w:p w:rsidR="006A5726" w:rsidRDefault="006A5726" w:rsidP="0039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726" w:rsidRDefault="006A5726" w:rsidP="00393ABC">
      <w:pPr>
        <w:spacing w:after="0" w:line="240" w:lineRule="auto"/>
      </w:pPr>
      <w:r>
        <w:separator/>
      </w:r>
    </w:p>
  </w:footnote>
  <w:footnote w:type="continuationSeparator" w:id="0">
    <w:p w:rsidR="006A5726" w:rsidRDefault="006A5726" w:rsidP="00393ABC">
      <w:pPr>
        <w:spacing w:after="0" w:line="240" w:lineRule="auto"/>
      </w:pPr>
      <w:r>
        <w:continuationSeparator/>
      </w:r>
    </w:p>
  </w:footnote>
  <w:footnote w:id="1">
    <w:p w:rsidR="00393ABC" w:rsidRDefault="00393ABC">
      <w:pPr>
        <w:pStyle w:val="Voetnoottekst"/>
      </w:pPr>
      <w:r>
        <w:rPr>
          <w:rStyle w:val="Voetnootmarkering"/>
        </w:rPr>
        <w:footnoteRef/>
      </w:r>
      <w:r>
        <w:t xml:space="preserve"> </w:t>
      </w:r>
      <w:hyperlink r:id="rId1" w:history="1">
        <w:r w:rsidRPr="00DD6E7C">
          <w:rPr>
            <w:rStyle w:val="Hyperlink"/>
          </w:rPr>
          <w:t>https://www.tubantia.nl/hengelo/brand-in-flat-hengelose-es-appartementen-tijdelijk-ontruimd~a876128b/</w:t>
        </w:r>
      </w:hyperlink>
    </w:p>
    <w:p w:rsidR="00393ABC" w:rsidRDefault="001A3D5D">
      <w:pPr>
        <w:pStyle w:val="Voetnoottekst"/>
      </w:pPr>
      <w:hyperlink r:id="rId2" w:history="1">
        <w:r w:rsidR="00393ABC" w:rsidRPr="00DD6E7C">
          <w:rPr>
            <w:rStyle w:val="Hyperlink"/>
          </w:rPr>
          <w:t>https://www.tubantia.nl/hengelo/twijfel-over-werking-rookmelders-bij-flatbrand-hengelo~ac261fc8/</w:t>
        </w:r>
      </w:hyperlink>
    </w:p>
    <w:p w:rsidR="00393ABC" w:rsidRDefault="00393ABC">
      <w:pPr>
        <w:pStyle w:val="Voetnoottekst"/>
      </w:pPr>
    </w:p>
  </w:footnote>
  <w:footnote w:id="2">
    <w:p w:rsidR="005C6036" w:rsidRDefault="005C6036">
      <w:pPr>
        <w:pStyle w:val="Voetnoottekst"/>
      </w:pPr>
      <w:r>
        <w:rPr>
          <w:rStyle w:val="Voetnootmarkering"/>
        </w:rPr>
        <w:footnoteRef/>
      </w:r>
      <w:r>
        <w:t xml:space="preserve"> Hengelo </w:t>
      </w:r>
      <w:proofErr w:type="spellStart"/>
      <w:r>
        <w:t>Excelcior</w:t>
      </w:r>
      <w:proofErr w:type="spellEnd"/>
      <w:r>
        <w:t xml:space="preserve"> Onroerend Goed BV</w:t>
      </w:r>
    </w:p>
  </w:footnote>
  <w:footnote w:id="3">
    <w:p w:rsidR="00030D52" w:rsidRDefault="00030D52">
      <w:pPr>
        <w:pStyle w:val="Voetnoottekst"/>
      </w:pPr>
      <w:r>
        <w:rPr>
          <w:rStyle w:val="Voetnootmarkering"/>
        </w:rPr>
        <w:footnoteRef/>
      </w:r>
      <w:r>
        <w:t xml:space="preserve"> Vragen SP fractie aan het college d</w:t>
      </w:r>
      <w:r w:rsidR="001A3D5D">
        <w:t>d</w:t>
      </w:r>
      <w:r>
        <w:t>.</w:t>
      </w:r>
      <w:r w:rsidR="001A3D5D">
        <w:t xml:space="preserve"> 25 oktober 2018 en</w:t>
      </w:r>
      <w:r>
        <w:t xml:space="preserve"> 17 april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22F1"/>
    <w:multiLevelType w:val="hybridMultilevel"/>
    <w:tmpl w:val="C5F61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AF"/>
    <w:rsid w:val="00030D52"/>
    <w:rsid w:val="000616D7"/>
    <w:rsid w:val="00071B70"/>
    <w:rsid w:val="000F74CE"/>
    <w:rsid w:val="001A3D5D"/>
    <w:rsid w:val="001B6574"/>
    <w:rsid w:val="001C02B6"/>
    <w:rsid w:val="001C5FB2"/>
    <w:rsid w:val="001D016C"/>
    <w:rsid w:val="001D0C18"/>
    <w:rsid w:val="002A4CE4"/>
    <w:rsid w:val="003012F3"/>
    <w:rsid w:val="003107DD"/>
    <w:rsid w:val="003467DA"/>
    <w:rsid w:val="00355F1D"/>
    <w:rsid w:val="003828AA"/>
    <w:rsid w:val="00393ABC"/>
    <w:rsid w:val="004667FE"/>
    <w:rsid w:val="00484A7C"/>
    <w:rsid w:val="00492EB9"/>
    <w:rsid w:val="004A071A"/>
    <w:rsid w:val="00510871"/>
    <w:rsid w:val="005C6036"/>
    <w:rsid w:val="006A5726"/>
    <w:rsid w:val="006E000C"/>
    <w:rsid w:val="007676C6"/>
    <w:rsid w:val="008D44AF"/>
    <w:rsid w:val="00A2582C"/>
    <w:rsid w:val="00A53C36"/>
    <w:rsid w:val="00A655FD"/>
    <w:rsid w:val="00AA41CC"/>
    <w:rsid w:val="00AE096F"/>
    <w:rsid w:val="00B2009D"/>
    <w:rsid w:val="00B609D3"/>
    <w:rsid w:val="00BC2864"/>
    <w:rsid w:val="00CC4026"/>
    <w:rsid w:val="00DC7528"/>
    <w:rsid w:val="00EF3F11"/>
    <w:rsid w:val="00F01EDE"/>
    <w:rsid w:val="00F64431"/>
    <w:rsid w:val="00FC1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E84E"/>
  <w15:docId w15:val="{96A4861B-1AD5-4329-B2DE-201479EE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Onopgelostemelding1">
    <w:name w:val="Onopgeloste melding1"/>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 w:type="paragraph" w:styleId="Koptekst">
    <w:name w:val="header"/>
    <w:basedOn w:val="Standaard"/>
    <w:link w:val="KoptekstChar"/>
    <w:uiPriority w:val="99"/>
    <w:semiHidden/>
    <w:unhideWhenUsed/>
    <w:rsid w:val="00393A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93ABC"/>
  </w:style>
  <w:style w:type="paragraph" w:styleId="Voettekst">
    <w:name w:val="footer"/>
    <w:basedOn w:val="Standaard"/>
    <w:link w:val="VoettekstChar"/>
    <w:uiPriority w:val="99"/>
    <w:semiHidden/>
    <w:unhideWhenUsed/>
    <w:rsid w:val="00393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93ABC"/>
  </w:style>
  <w:style w:type="paragraph" w:styleId="Voetnoottekst">
    <w:name w:val="footnote text"/>
    <w:basedOn w:val="Standaard"/>
    <w:link w:val="VoetnoottekstChar"/>
    <w:uiPriority w:val="99"/>
    <w:semiHidden/>
    <w:unhideWhenUsed/>
    <w:rsid w:val="00393A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3ABC"/>
    <w:rPr>
      <w:sz w:val="20"/>
      <w:szCs w:val="20"/>
    </w:rPr>
  </w:style>
  <w:style w:type="character" w:styleId="Voetnootmarkering">
    <w:name w:val="footnote reference"/>
    <w:basedOn w:val="Standaardalinea-lettertype"/>
    <w:uiPriority w:val="99"/>
    <w:semiHidden/>
    <w:unhideWhenUsed/>
    <w:rsid w:val="00393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0064">
      <w:bodyDiv w:val="1"/>
      <w:marLeft w:val="0"/>
      <w:marRight w:val="0"/>
      <w:marTop w:val="0"/>
      <w:marBottom w:val="0"/>
      <w:divBdr>
        <w:top w:val="none" w:sz="0" w:space="0" w:color="auto"/>
        <w:left w:val="none" w:sz="0" w:space="0" w:color="auto"/>
        <w:bottom w:val="none" w:sz="0" w:space="0" w:color="auto"/>
        <w:right w:val="none" w:sz="0" w:space="0" w:color="auto"/>
      </w:divBdr>
      <w:divsChild>
        <w:div w:id="121878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ubantia.nl/hengelo/twijfel-over-werking-rookmelders-bij-flatbrand-hengelo~ac261fc8/" TargetMode="External"/><Relationship Id="rId1" Type="http://schemas.openxmlformats.org/officeDocument/2006/relationships/hyperlink" Target="https://www.tubantia.nl/hengelo/brand-in-flat-hengelose-es-appartementen-tijdelijk-ontruimd~a876128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AE888-1863-4D3E-9AA9-31366002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50C4D656</Template>
  <TotalTime>8</TotalTime>
  <Pages>2</Pages>
  <Words>532</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Mulder</dc:creator>
  <cp:lastModifiedBy>Vincent Mulder</cp:lastModifiedBy>
  <cp:revision>3</cp:revision>
  <dcterms:created xsi:type="dcterms:W3CDTF">2019-07-22T13:11:00Z</dcterms:created>
  <dcterms:modified xsi:type="dcterms:W3CDTF">2019-07-22T14:12:00Z</dcterms:modified>
</cp:coreProperties>
</file>