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143D" w14:textId="60418EA8" w:rsidR="00B81E29" w:rsidRDefault="00B81E29">
      <w:r>
        <w:t xml:space="preserve">Schriftelijke vragen </w:t>
      </w:r>
    </w:p>
    <w:p w14:paraId="57B0E2BF" w14:textId="05077C9C" w:rsidR="00163EBB" w:rsidRDefault="00163EBB">
      <w:r>
        <w:t>Geacht college,</w:t>
      </w:r>
    </w:p>
    <w:p w14:paraId="02E77AA9" w14:textId="40FDA9E8" w:rsidR="00163EBB" w:rsidRDefault="00163EBB">
      <w:r>
        <w:t xml:space="preserve">Goed dat het wegonderhoud in Hengelo op 16 plekken ter hand wordt genomen met het aanbrengen van een toplaag op het asfalt. (zie ook Hengelo editie </w:t>
      </w:r>
      <w:proofErr w:type="spellStart"/>
      <w:r>
        <w:t>TCTubantia</w:t>
      </w:r>
      <w:proofErr w:type="spellEnd"/>
      <w:r>
        <w:t xml:space="preserve"> 3 juni </w:t>
      </w:r>
      <w:proofErr w:type="spellStart"/>
      <w:r>
        <w:t>pag</w:t>
      </w:r>
      <w:proofErr w:type="spellEnd"/>
      <w:r>
        <w:t xml:space="preserve"> 9).</w:t>
      </w:r>
    </w:p>
    <w:p w14:paraId="5E6BF69B" w14:textId="2C81E7B2" w:rsidR="00163EBB" w:rsidRDefault="00163EBB">
      <w:r>
        <w:t>Ook wordt er momenteel</w:t>
      </w:r>
      <w:r w:rsidR="00E37806">
        <w:t xml:space="preserve"> gewerkt aan het stuk Marskant vanaf het politiebureau tot en met het </w:t>
      </w:r>
      <w:proofErr w:type="spellStart"/>
      <w:r w:rsidR="00E37806">
        <w:t>Mitchample</w:t>
      </w:r>
      <w:r w:rsidR="00812E67">
        <w:t>i</w:t>
      </w:r>
      <w:r w:rsidR="00E37806">
        <w:t>n</w:t>
      </w:r>
      <w:proofErr w:type="spellEnd"/>
      <w:r w:rsidR="00E37806">
        <w:t xml:space="preserve">- </w:t>
      </w:r>
      <w:proofErr w:type="spellStart"/>
      <w:r w:rsidR="00E37806">
        <w:t>Deldenerstraat</w:t>
      </w:r>
      <w:proofErr w:type="spellEnd"/>
      <w:r w:rsidR="00E37806">
        <w:t>.</w:t>
      </w:r>
      <w:r>
        <w:t xml:space="preserve"> </w:t>
      </w:r>
      <w:r w:rsidR="00E37806">
        <w:t>Belangrijk daarbij is de aanleg van een stuk fietssnelweg F35 .</w:t>
      </w:r>
    </w:p>
    <w:p w14:paraId="476A242C" w14:textId="4212B4A3" w:rsidR="00163EBB" w:rsidRDefault="00163EBB">
      <w:r>
        <w:t xml:space="preserve">Dat neemt niet weg dat er </w:t>
      </w:r>
      <w:r w:rsidR="00E37806">
        <w:t xml:space="preserve">ook </w:t>
      </w:r>
      <w:r>
        <w:t xml:space="preserve">een aantal andere wegen </w:t>
      </w:r>
      <w:r w:rsidR="00E37806">
        <w:t xml:space="preserve">in en rond het centrum </w:t>
      </w:r>
      <w:r>
        <w:t xml:space="preserve">zijn die ernstig toe zijn aan verbetering van het wegdek, </w:t>
      </w:r>
      <w:r w:rsidR="00E37806">
        <w:t xml:space="preserve">welke </w:t>
      </w:r>
      <w:r w:rsidR="00B81E29">
        <w:t xml:space="preserve">momenteel </w:t>
      </w:r>
      <w:r w:rsidR="00E37806">
        <w:t xml:space="preserve">een onacceptabele kwaliteit hebben </w:t>
      </w:r>
      <w:r>
        <w:t xml:space="preserve">met name voor fietsers. </w:t>
      </w:r>
    </w:p>
    <w:p w14:paraId="6D1CB298" w14:textId="77777777" w:rsidR="003E3528" w:rsidRDefault="00163EBB">
      <w:r>
        <w:t xml:space="preserve">Zo is de </w:t>
      </w:r>
      <w:r w:rsidR="00E37806">
        <w:t>klinker</w:t>
      </w:r>
      <w:r>
        <w:t xml:space="preserve">bestrating op de </w:t>
      </w:r>
      <w:r w:rsidR="00E37806">
        <w:t xml:space="preserve">Willemstraat en de </w:t>
      </w:r>
      <w:proofErr w:type="spellStart"/>
      <w:r>
        <w:t>Emmaweg</w:t>
      </w:r>
      <w:proofErr w:type="spellEnd"/>
      <w:r>
        <w:t xml:space="preserve"> </w:t>
      </w:r>
      <w:r w:rsidR="00B2506B">
        <w:t xml:space="preserve">momenteel </w:t>
      </w:r>
      <w:r>
        <w:t>ronduit vooroorlogs te noemen</w:t>
      </w:r>
      <w:r w:rsidR="00D81678">
        <w:t xml:space="preserve">. </w:t>
      </w:r>
      <w:r w:rsidR="003E3528">
        <w:t xml:space="preserve">De straat, vooral gebruikt als een belangrijke fietsroute, zit vol met gaten en kuilen. Mensen met een </w:t>
      </w:r>
      <w:proofErr w:type="spellStart"/>
      <w:r w:rsidR="003E3528">
        <w:t>scootmobiel</w:t>
      </w:r>
      <w:proofErr w:type="spellEnd"/>
      <w:r w:rsidR="003E3528">
        <w:t xml:space="preserve"> kunnen zich er amper comfortabel door heen bewegen, ook vanwege de slecht toegankelijke trottoirs. </w:t>
      </w:r>
    </w:p>
    <w:p w14:paraId="55DC94D2" w14:textId="0A52DA88" w:rsidR="00B81E29" w:rsidRDefault="00D81678">
      <w:r>
        <w:t xml:space="preserve">Ook zijn </w:t>
      </w:r>
      <w:r w:rsidR="00163EBB">
        <w:t>de klinkerbestratingen van de Tuindorpstraat</w:t>
      </w:r>
      <w:r>
        <w:t xml:space="preserve"> </w:t>
      </w:r>
      <w:r w:rsidR="003E3528">
        <w:t>(</w:t>
      </w:r>
      <w:r>
        <w:t xml:space="preserve">tussen de </w:t>
      </w:r>
      <w:proofErr w:type="spellStart"/>
      <w:r>
        <w:t>Deldenerstraat</w:t>
      </w:r>
      <w:proofErr w:type="spellEnd"/>
      <w:r>
        <w:t xml:space="preserve"> en de </w:t>
      </w:r>
      <w:r w:rsidR="003E3528">
        <w:t xml:space="preserve">eerste </w:t>
      </w:r>
      <w:r>
        <w:t>spoortunne</w:t>
      </w:r>
      <w:r w:rsidR="003E3528">
        <w:t>l)</w:t>
      </w:r>
      <w:r w:rsidR="00163EBB">
        <w:t xml:space="preserve">, een gedeelte van de Krabbenbosweg (tussen Tuindorpstraat en </w:t>
      </w:r>
      <w:proofErr w:type="spellStart"/>
      <w:r w:rsidR="00163EBB">
        <w:t>Geerdinksweg</w:t>
      </w:r>
      <w:proofErr w:type="spellEnd"/>
      <w:r w:rsidR="00163EBB">
        <w:t>) voor fietsers zeer oncomfortabel</w:t>
      </w:r>
      <w:r w:rsidR="00E37806">
        <w:t xml:space="preserve"> en aftands</w:t>
      </w:r>
      <w:r w:rsidR="00163EBB">
        <w:t>.</w:t>
      </w:r>
      <w:r w:rsidR="00E37806">
        <w:t xml:space="preserve"> </w:t>
      </w:r>
      <w:r w:rsidR="00B81E29">
        <w:t xml:space="preserve">Gezien de voltooiing van het F35 tracé zou het logisch zijn om van de </w:t>
      </w:r>
      <w:proofErr w:type="spellStart"/>
      <w:r w:rsidR="00B81E29">
        <w:t>Emmaweg</w:t>
      </w:r>
      <w:proofErr w:type="spellEnd"/>
      <w:r w:rsidR="00B81E29">
        <w:t xml:space="preserve"> en de Krabbenbosweg-Tuindorpstraat fietsvriendelijke tracés te maken, wellicht met geasfalteerde fietsstroken en een deel </w:t>
      </w:r>
      <w:proofErr w:type="spellStart"/>
      <w:r w:rsidR="00B81E29">
        <w:t>Emmaweg</w:t>
      </w:r>
      <w:proofErr w:type="spellEnd"/>
      <w:r w:rsidR="00B81E29">
        <w:t xml:space="preserve"> als fietsstraat met auto te gast status.</w:t>
      </w:r>
    </w:p>
    <w:p w14:paraId="1C5754E8" w14:textId="2BD929F5" w:rsidR="00163EBB" w:rsidRDefault="00E37806">
      <w:r>
        <w:t xml:space="preserve">Verder constateert mijn fractie dat de Industriestraat tussen de </w:t>
      </w:r>
      <w:proofErr w:type="spellStart"/>
      <w:r>
        <w:t>Breemarsweg</w:t>
      </w:r>
      <w:proofErr w:type="spellEnd"/>
      <w:r>
        <w:t xml:space="preserve"> en de Meijersweg, eveneens een klinkerbestrating heeft en in aanmerking zou moeten komen voor noodzakelijk onderhoud. Dit laatste </w:t>
      </w:r>
      <w:proofErr w:type="spellStart"/>
      <w:r>
        <w:t>wegdeel</w:t>
      </w:r>
      <w:proofErr w:type="spellEnd"/>
      <w:r>
        <w:t xml:space="preserve"> is vanwege de aanleg laan Hart van Zuid qua functie een stuk autoluwer geworden, welk feit </w:t>
      </w:r>
      <w:r w:rsidR="00B81E29">
        <w:t>aanleiding</w:t>
      </w:r>
      <w:r>
        <w:t xml:space="preserve"> zou </w:t>
      </w:r>
      <w:r w:rsidR="00B81E29">
        <w:t xml:space="preserve">kunnen </w:t>
      </w:r>
      <w:r>
        <w:t xml:space="preserve"> </w:t>
      </w:r>
      <w:r w:rsidR="00B81E29">
        <w:t>zij</w:t>
      </w:r>
      <w:r>
        <w:t xml:space="preserve">n </w:t>
      </w:r>
      <w:r w:rsidR="00B81E29">
        <w:t xml:space="preserve">tot </w:t>
      </w:r>
      <w:r>
        <w:t xml:space="preserve"> het maken van een smaller</w:t>
      </w:r>
      <w:r w:rsidR="00B81E29">
        <w:t xml:space="preserve"> </w:t>
      </w:r>
      <w:proofErr w:type="spellStart"/>
      <w:r w:rsidR="00B81E29">
        <w:t>wegplan</w:t>
      </w:r>
      <w:proofErr w:type="spellEnd"/>
      <w:r w:rsidR="00B81E29">
        <w:t>, waarbij er meer ruimte vrij zou kunnen komen voor groen.</w:t>
      </w:r>
    </w:p>
    <w:p w14:paraId="452B6CED" w14:textId="5A66032B" w:rsidR="00D81678" w:rsidRDefault="00D81678">
      <w:r>
        <w:t xml:space="preserve">In de kadernota 2022-2025 wordt aangegeven waar het geplande regulier onderhoud van wegen zal plaatsvinden. Echter </w:t>
      </w:r>
      <w:r w:rsidR="00812E67">
        <w:t xml:space="preserve">staan </w:t>
      </w:r>
      <w:r>
        <w:t xml:space="preserve">de hierboven genoemde wegen </w:t>
      </w:r>
      <w:r w:rsidR="00812E67">
        <w:t xml:space="preserve">niet expliciet </w:t>
      </w:r>
      <w:r>
        <w:t>vermeld.</w:t>
      </w:r>
    </w:p>
    <w:p w14:paraId="3DCB0D84" w14:textId="4A60AB75" w:rsidR="00B81E29" w:rsidRDefault="00B81E29">
      <w:r>
        <w:t>Vragen aan het college.</w:t>
      </w:r>
    </w:p>
    <w:p w14:paraId="799E76DA" w14:textId="3DB030BF" w:rsidR="00B81E29" w:rsidRDefault="00B81E29" w:rsidP="00777E0E">
      <w:pPr>
        <w:pStyle w:val="Lijstalinea"/>
        <w:numPr>
          <w:ilvl w:val="0"/>
          <w:numId w:val="1"/>
        </w:numPr>
      </w:pPr>
      <w:r>
        <w:t>Deelt het college de observaties van de SP fractie dat de bovengenoemde wegen dringend toe zijn aan</w:t>
      </w:r>
      <w:r w:rsidR="00D81678">
        <w:t xml:space="preserve"> herbestrating, een</w:t>
      </w:r>
      <w:r>
        <w:t xml:space="preserve"> grote onderhoudsbeurt?</w:t>
      </w:r>
    </w:p>
    <w:p w14:paraId="3A8EF49F" w14:textId="11231EB6" w:rsidR="00B81E29" w:rsidRDefault="00B81E29" w:rsidP="00777E0E">
      <w:pPr>
        <w:pStyle w:val="Lijstalinea"/>
        <w:numPr>
          <w:ilvl w:val="0"/>
          <w:numId w:val="1"/>
        </w:numPr>
      </w:pPr>
      <w:r>
        <w:t xml:space="preserve">Zo ja, is het college het met de SP fractie eens dat deze wegen van belang zijn als fietsroutes in de stad en als zodanig een bijpassende fietsvriendelijke bestrating </w:t>
      </w:r>
      <w:r w:rsidR="003E3528">
        <w:t xml:space="preserve">( en in geval Industriestaat een </w:t>
      </w:r>
      <w:r w:rsidR="00812E67">
        <w:t xml:space="preserve">minder stenige en </w:t>
      </w:r>
      <w:r w:rsidR="003E3528">
        <w:t xml:space="preserve">groenere uitstraling) </w:t>
      </w:r>
      <w:r>
        <w:t>zouden moeten krijgen?</w:t>
      </w:r>
    </w:p>
    <w:p w14:paraId="0B5DF088" w14:textId="303141A5" w:rsidR="002F1F6D" w:rsidRDefault="002F1F6D" w:rsidP="002F1F6D">
      <w:pPr>
        <w:pStyle w:val="Lijstalinea"/>
        <w:numPr>
          <w:ilvl w:val="0"/>
          <w:numId w:val="1"/>
        </w:numPr>
      </w:pPr>
      <w:r>
        <w:t xml:space="preserve">Kan </w:t>
      </w:r>
      <w:r>
        <w:t>het college</w:t>
      </w:r>
      <w:r>
        <w:t xml:space="preserve"> </w:t>
      </w:r>
      <w:r>
        <w:t>aangeven uit welke budgetten het hoognodige onderhoud van deze wegen en of daarbij het fietsvriendelijk maken van dergelijke routes wordt meegenomen?</w:t>
      </w:r>
    </w:p>
    <w:p w14:paraId="3674AE48" w14:textId="2BBC9C0F" w:rsidR="00812E67" w:rsidRDefault="00B81E29" w:rsidP="00777E0E">
      <w:pPr>
        <w:pStyle w:val="Lijstalinea"/>
        <w:numPr>
          <w:ilvl w:val="0"/>
          <w:numId w:val="1"/>
        </w:numPr>
      </w:pPr>
      <w:r>
        <w:t xml:space="preserve">Wil het college de raad een overzicht geven van wegen </w:t>
      </w:r>
      <w:r w:rsidR="002F1F6D">
        <w:t xml:space="preserve">(buiten de planning die al in de kadernota gegeven is) </w:t>
      </w:r>
      <w:r>
        <w:t>waarvan het onderhoud (waarschijnlijk destijds door bezuinigingen) is uitgesteld en in feite achterstallig is</w:t>
      </w:r>
      <w:r w:rsidR="002F1F6D">
        <w:t>?</w:t>
      </w:r>
      <w:r>
        <w:t xml:space="preserve"> </w:t>
      </w:r>
    </w:p>
    <w:p w14:paraId="734CAE77" w14:textId="14A1EDF6" w:rsidR="00D81678" w:rsidRDefault="00D81678" w:rsidP="00D81678">
      <w:pPr>
        <w:ind w:left="360"/>
      </w:pPr>
      <w:r>
        <w:t>De SP fractie</w:t>
      </w:r>
    </w:p>
    <w:sectPr w:rsidR="00D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FEB"/>
    <w:multiLevelType w:val="hybridMultilevel"/>
    <w:tmpl w:val="DD2C8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BB"/>
    <w:rsid w:val="000E4F3B"/>
    <w:rsid w:val="00163EBB"/>
    <w:rsid w:val="002F1F6D"/>
    <w:rsid w:val="003E3528"/>
    <w:rsid w:val="00777E0E"/>
    <w:rsid w:val="00812E67"/>
    <w:rsid w:val="00B2506B"/>
    <w:rsid w:val="00B81E29"/>
    <w:rsid w:val="00D81678"/>
    <w:rsid w:val="00E37806"/>
    <w:rsid w:val="00E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CC6"/>
  <w15:chartTrackingRefBased/>
  <w15:docId w15:val="{BC0C7A24-7E3F-4D48-A496-47A2681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Mulder</dc:creator>
  <cp:keywords/>
  <dc:description/>
  <cp:lastModifiedBy>Vincent Mulder</cp:lastModifiedBy>
  <cp:revision>9</cp:revision>
  <dcterms:created xsi:type="dcterms:W3CDTF">2021-06-03T19:48:00Z</dcterms:created>
  <dcterms:modified xsi:type="dcterms:W3CDTF">2021-07-05T20:36:00Z</dcterms:modified>
</cp:coreProperties>
</file>